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0" w:rsidRPr="007773C1" w:rsidRDefault="005035E0" w:rsidP="005035E0">
      <w:pPr>
        <w:spacing w:after="0" w:line="240" w:lineRule="auto"/>
        <w:jc w:val="both"/>
        <w:rPr>
          <w:rFonts w:ascii="Arial" w:hAnsi="Arial" w:cs="Arial"/>
          <w:sz w:val="24"/>
        </w:rPr>
      </w:pPr>
      <w:r w:rsidRPr="007773C1">
        <w:rPr>
          <w:rFonts w:ascii="Arial" w:hAnsi="Arial" w:cs="Arial"/>
          <w:sz w:val="24"/>
        </w:rPr>
        <w:t>OS-I.7222.11.1.2013.EK                                                             Rzeszów, 2013-0</w:t>
      </w:r>
    </w:p>
    <w:p w:rsidR="005035E0" w:rsidRPr="007773C1" w:rsidRDefault="005035E0" w:rsidP="005035E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773C1">
        <w:rPr>
          <w:rFonts w:ascii="Arial" w:hAnsi="Arial" w:cs="Arial"/>
          <w:b/>
          <w:sz w:val="24"/>
        </w:rPr>
        <w:t>DECYZJA</w:t>
      </w:r>
    </w:p>
    <w:p w:rsidR="005035E0" w:rsidRPr="003F3180" w:rsidRDefault="005035E0" w:rsidP="005035E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F3180">
        <w:rPr>
          <w:rFonts w:ascii="Arial" w:hAnsi="Arial" w:cs="Arial"/>
          <w:color w:val="FF0000"/>
          <w:sz w:val="24"/>
          <w:szCs w:val="24"/>
        </w:rPr>
        <w:t xml:space="preserve">Działając na podstawie: </w:t>
      </w:r>
    </w:p>
    <w:p w:rsidR="005035E0" w:rsidRPr="003F3180" w:rsidRDefault="005035E0" w:rsidP="005035E0">
      <w:pPr>
        <w:numPr>
          <w:ilvl w:val="0"/>
          <w:numId w:val="41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F3180">
        <w:rPr>
          <w:rFonts w:ascii="Arial" w:eastAsia="Calibri" w:hAnsi="Arial" w:cs="Arial"/>
          <w:sz w:val="24"/>
          <w:szCs w:val="24"/>
        </w:rPr>
        <w:t>art. 155 ustawy z dnia 14 czerwca 1960 r. Kodeks postępowania administracyjnego (</w:t>
      </w:r>
      <w:proofErr w:type="spellStart"/>
      <w:r w:rsidRPr="003F3180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3F3180">
        <w:rPr>
          <w:rFonts w:ascii="Arial" w:eastAsia="Calibri" w:hAnsi="Arial" w:cs="Arial"/>
          <w:sz w:val="24"/>
          <w:szCs w:val="24"/>
        </w:rPr>
        <w:t xml:space="preserve">. Dz. U. z 2013r. poz. 267), </w:t>
      </w:r>
    </w:p>
    <w:p w:rsidR="005035E0" w:rsidRPr="003F3180" w:rsidRDefault="005035E0" w:rsidP="005035E0">
      <w:pPr>
        <w:numPr>
          <w:ilvl w:val="0"/>
          <w:numId w:val="41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F3180">
        <w:rPr>
          <w:rFonts w:ascii="Arial" w:eastAsia="Calibri" w:hAnsi="Arial" w:cs="Arial"/>
          <w:sz w:val="24"/>
          <w:szCs w:val="24"/>
        </w:rPr>
        <w:t xml:space="preserve">art. 378 ust. 2a </w:t>
      </w:r>
      <w:proofErr w:type="spellStart"/>
      <w:r w:rsidRPr="003F3180">
        <w:rPr>
          <w:rFonts w:ascii="Arial" w:eastAsia="Calibri" w:hAnsi="Arial" w:cs="Arial"/>
          <w:sz w:val="24"/>
          <w:szCs w:val="24"/>
        </w:rPr>
        <w:t>pkt</w:t>
      </w:r>
      <w:proofErr w:type="spellEnd"/>
      <w:r w:rsidRPr="003F3180">
        <w:rPr>
          <w:rFonts w:ascii="Arial" w:eastAsia="Calibri" w:hAnsi="Arial" w:cs="Arial"/>
          <w:sz w:val="24"/>
          <w:szCs w:val="24"/>
        </w:rPr>
        <w:t xml:space="preserve"> 1 ustawy z dnia 27 </w:t>
      </w:r>
      <w:r w:rsidRPr="004C713D">
        <w:rPr>
          <w:rFonts w:ascii="Arial" w:eastAsia="Calibri" w:hAnsi="Arial" w:cs="Arial"/>
          <w:sz w:val="24"/>
          <w:szCs w:val="24"/>
        </w:rPr>
        <w:t xml:space="preserve">kwietnia 2001r. Prawo ochrony środowiska (Dz. U. z 2008 r. Nr 25 poz. 150 ze zm.), w związku z § 2 ust. 1 </w:t>
      </w:r>
      <w:proofErr w:type="spellStart"/>
      <w:r w:rsidRPr="004C713D">
        <w:rPr>
          <w:rFonts w:ascii="Arial" w:eastAsia="Calibri" w:hAnsi="Arial" w:cs="Arial"/>
          <w:sz w:val="24"/>
          <w:szCs w:val="24"/>
        </w:rPr>
        <w:t>pkt</w:t>
      </w:r>
      <w:proofErr w:type="spellEnd"/>
      <w:r w:rsidRPr="004C713D">
        <w:rPr>
          <w:rFonts w:ascii="Arial" w:eastAsia="Calibri" w:hAnsi="Arial" w:cs="Arial"/>
          <w:sz w:val="24"/>
          <w:szCs w:val="24"/>
        </w:rPr>
        <w:t xml:space="preserve"> 14 rozporządzenia Rady Ministrów z dnia 9 listopada 2010 r. w sprawie przedsięwzięć mogących znacząco oddziaływać na</w:t>
      </w:r>
      <w:r w:rsidRPr="003F3180">
        <w:rPr>
          <w:rFonts w:ascii="Arial" w:eastAsia="Calibri" w:hAnsi="Arial" w:cs="Arial"/>
          <w:sz w:val="24"/>
          <w:szCs w:val="24"/>
        </w:rPr>
        <w:t xml:space="preserve"> środowisko (Dz. U. Nr 213 poz. 1397),</w:t>
      </w:r>
    </w:p>
    <w:p w:rsidR="005035E0" w:rsidRPr="003F3180" w:rsidRDefault="005035E0" w:rsidP="005035E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180">
        <w:rPr>
          <w:rFonts w:ascii="Arial" w:hAnsi="Arial" w:cs="Arial"/>
          <w:color w:val="000000" w:themeColor="text1"/>
          <w:sz w:val="24"/>
          <w:szCs w:val="24"/>
        </w:rPr>
        <w:t xml:space="preserve">§ 2 oraz załącznika nr 1 rozporządzenia Ministra Środowiska z dnia </w:t>
      </w:r>
      <w:r w:rsidRPr="003F3180">
        <w:rPr>
          <w:rFonts w:ascii="Arial" w:hAnsi="Arial" w:cs="Arial"/>
          <w:color w:val="000000" w:themeColor="text1"/>
          <w:sz w:val="24"/>
          <w:szCs w:val="24"/>
        </w:rPr>
        <w:br/>
        <w:t xml:space="preserve">24 sierpnia 2012r. w sprawie poziomów niektórych substancji w powietrzu </w:t>
      </w:r>
      <w:r w:rsidRPr="003F3180">
        <w:rPr>
          <w:rFonts w:ascii="Arial" w:hAnsi="Arial" w:cs="Arial"/>
          <w:color w:val="000000" w:themeColor="text1"/>
          <w:sz w:val="24"/>
          <w:szCs w:val="24"/>
        </w:rPr>
        <w:br/>
        <w:t>(Dz. U. poz. 1031),</w:t>
      </w:r>
    </w:p>
    <w:p w:rsidR="005035E0" w:rsidRPr="007773C1" w:rsidRDefault="005035E0" w:rsidP="005035E0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5035E0" w:rsidRPr="007773C1" w:rsidRDefault="005035E0" w:rsidP="005035E0">
      <w:pPr>
        <w:pStyle w:val="Tekstpodstawowy"/>
        <w:spacing w:line="276" w:lineRule="auto"/>
        <w:ind w:firstLine="708"/>
        <w:rPr>
          <w:rFonts w:ascii="Arial" w:hAnsi="Arial" w:cs="Arial"/>
          <w:bCs/>
          <w:szCs w:val="22"/>
        </w:rPr>
      </w:pPr>
      <w:r w:rsidRPr="00A85EDF">
        <w:rPr>
          <w:rFonts w:ascii="Arial" w:hAnsi="Arial" w:cs="Arial"/>
          <w:szCs w:val="22"/>
        </w:rPr>
        <w:t>po rozpatrzeniu wniosku</w:t>
      </w:r>
      <w:r w:rsidRPr="007773C1">
        <w:rPr>
          <w:rFonts w:ascii="Arial" w:hAnsi="Arial" w:cs="Arial"/>
          <w:color w:val="FF0000"/>
          <w:szCs w:val="22"/>
        </w:rPr>
        <w:t xml:space="preserve"> </w:t>
      </w:r>
      <w:proofErr w:type="spellStart"/>
      <w:r w:rsidRPr="007773C1">
        <w:rPr>
          <w:rFonts w:ascii="Arial" w:hAnsi="Arial" w:cs="Arial"/>
          <w:b/>
          <w:szCs w:val="22"/>
        </w:rPr>
        <w:t>Thoni</w:t>
      </w:r>
      <w:proofErr w:type="spellEnd"/>
      <w:r w:rsidRPr="007773C1">
        <w:rPr>
          <w:rFonts w:ascii="Arial" w:hAnsi="Arial" w:cs="Arial"/>
          <w:b/>
          <w:szCs w:val="22"/>
        </w:rPr>
        <w:t xml:space="preserve"> </w:t>
      </w:r>
      <w:proofErr w:type="spellStart"/>
      <w:r w:rsidRPr="007773C1">
        <w:rPr>
          <w:rFonts w:ascii="Arial" w:hAnsi="Arial" w:cs="Arial"/>
          <w:b/>
          <w:szCs w:val="22"/>
        </w:rPr>
        <w:t>Alutec</w:t>
      </w:r>
      <w:proofErr w:type="spellEnd"/>
      <w:r w:rsidRPr="007773C1">
        <w:rPr>
          <w:rFonts w:ascii="Arial" w:hAnsi="Arial" w:cs="Arial"/>
          <w:b/>
          <w:szCs w:val="22"/>
        </w:rPr>
        <w:t xml:space="preserve"> Sp. z o.o., ul. Przyszowska 1, </w:t>
      </w:r>
      <w:r w:rsidRPr="007773C1">
        <w:rPr>
          <w:rFonts w:ascii="Arial" w:hAnsi="Arial" w:cs="Arial"/>
          <w:b/>
          <w:szCs w:val="22"/>
        </w:rPr>
        <w:br/>
        <w:t xml:space="preserve">37-450 Stalowa Wola </w:t>
      </w:r>
      <w:r w:rsidRPr="007773C1">
        <w:rPr>
          <w:rFonts w:ascii="Arial" w:hAnsi="Arial" w:cs="Arial"/>
          <w:szCs w:val="22"/>
        </w:rPr>
        <w:t>z dnia 17.01.2013r. (data wpływu: 18.01.2013r.) w sprawie zmiany decyzji Marszałka Województwa Podkarpackiego z dnia 17.08.2009r. znak: RŚ.VI.7660/14-1/08, udzielającej pozwolenia zintegrowanego na prowadzenie instalacji do obróbki odlewów aluminiowych o zdolności produkcyjnej 226 Mg/dobę.</w:t>
      </w:r>
    </w:p>
    <w:p w:rsidR="005035E0" w:rsidRPr="007773C1" w:rsidRDefault="005035E0" w:rsidP="005035E0">
      <w:pPr>
        <w:spacing w:after="0"/>
        <w:jc w:val="center"/>
        <w:rPr>
          <w:rFonts w:ascii="Arial" w:hAnsi="Arial" w:cs="Arial"/>
          <w:b/>
          <w:sz w:val="24"/>
        </w:rPr>
      </w:pPr>
      <w:r w:rsidRPr="007773C1">
        <w:rPr>
          <w:rFonts w:ascii="Arial" w:hAnsi="Arial" w:cs="Arial"/>
          <w:b/>
          <w:sz w:val="24"/>
        </w:rPr>
        <w:t>orzekam</w:t>
      </w:r>
    </w:p>
    <w:p w:rsidR="005035E0" w:rsidRDefault="005035E0" w:rsidP="005035E0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7773C1">
        <w:rPr>
          <w:rFonts w:ascii="Arial" w:hAnsi="Arial" w:cs="Arial"/>
          <w:b/>
          <w:szCs w:val="22"/>
        </w:rPr>
        <w:t>I.</w:t>
      </w:r>
      <w:r w:rsidRPr="007773C1">
        <w:rPr>
          <w:rFonts w:ascii="Arial" w:hAnsi="Arial" w:cs="Arial"/>
          <w:szCs w:val="22"/>
        </w:rPr>
        <w:t xml:space="preserve"> Zmieniam za zgodą strony decyzję Marszałka Województwa Podkarpackiego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7773C1">
        <w:rPr>
          <w:rFonts w:ascii="Arial" w:hAnsi="Arial" w:cs="Arial"/>
          <w:szCs w:val="22"/>
        </w:rPr>
        <w:t xml:space="preserve">z dnia 17 sierpnia 2009r. znak: RŚ.VI.7660/14-1/08, udzielającą pozwolenia zintegrowanego na prowadzenie instalacji do obróbki odlewów aluminiowych </w:t>
      </w:r>
      <w:r>
        <w:rPr>
          <w:rFonts w:ascii="Arial" w:hAnsi="Arial" w:cs="Arial"/>
          <w:szCs w:val="22"/>
        </w:rPr>
        <w:br/>
      </w:r>
      <w:r w:rsidRPr="007773C1">
        <w:rPr>
          <w:rFonts w:ascii="Arial" w:hAnsi="Arial" w:cs="Arial"/>
          <w:szCs w:val="22"/>
        </w:rPr>
        <w:t>o zdolności produkcyjnej 226 Mg/dobę w następujący sposób:</w:t>
      </w:r>
    </w:p>
    <w:p w:rsidR="001340BA" w:rsidRDefault="001340BA" w:rsidP="001340BA">
      <w:pPr>
        <w:pStyle w:val="Tekstpodstawowy"/>
        <w:tabs>
          <w:tab w:val="left" w:pos="426"/>
        </w:tabs>
        <w:spacing w:before="120" w:line="276" w:lineRule="auto"/>
        <w:rPr>
          <w:rFonts w:ascii="Arial" w:hAnsi="Arial" w:cs="Arial"/>
          <w:b/>
          <w:szCs w:val="22"/>
        </w:rPr>
      </w:pPr>
      <w:proofErr w:type="spellStart"/>
      <w:r w:rsidRPr="007773C1">
        <w:rPr>
          <w:rFonts w:ascii="Arial" w:hAnsi="Arial" w:cs="Arial"/>
          <w:b/>
          <w:szCs w:val="22"/>
        </w:rPr>
        <w:t>Pkt</w:t>
      </w:r>
      <w:proofErr w:type="spellEnd"/>
      <w:r w:rsidRPr="007773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I.2 otrzymuje brzmienie</w:t>
      </w:r>
    </w:p>
    <w:p w:rsidR="001340BA" w:rsidRPr="003F3180" w:rsidRDefault="001340BA" w:rsidP="001340BA">
      <w:pPr>
        <w:pStyle w:val="Tekstpodstawowy"/>
        <w:spacing w:before="120" w:line="240" w:lineRule="auto"/>
        <w:rPr>
          <w:rFonts w:ascii="Arial" w:hAnsi="Arial" w:cs="Arial"/>
          <w:color w:val="FF0000"/>
          <w:szCs w:val="22"/>
        </w:rPr>
      </w:pPr>
      <w:r w:rsidRPr="003F3180">
        <w:rPr>
          <w:rFonts w:ascii="Arial" w:hAnsi="Arial" w:cs="Arial"/>
          <w:b/>
          <w:szCs w:val="22"/>
        </w:rPr>
        <w:t>„I.2</w:t>
      </w:r>
      <w:r w:rsidRPr="003F3180">
        <w:rPr>
          <w:rFonts w:ascii="Arial" w:hAnsi="Arial" w:cs="Arial"/>
          <w:szCs w:val="22"/>
        </w:rPr>
        <w:t xml:space="preserve"> </w:t>
      </w:r>
      <w:r w:rsidRPr="003F3180">
        <w:rPr>
          <w:rFonts w:ascii="Arial" w:hAnsi="Arial" w:cs="Arial"/>
          <w:szCs w:val="22"/>
        </w:rPr>
        <w:tab/>
        <w:t xml:space="preserve">Parametry instalacji istotne z punktu widzenia przeciwdziałania zanieczyszczeniom. </w:t>
      </w:r>
    </w:p>
    <w:p w:rsidR="001340BA" w:rsidRPr="000524E8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24E8">
        <w:rPr>
          <w:rFonts w:ascii="Arial" w:hAnsi="Arial" w:cs="Arial"/>
          <w:b/>
          <w:sz w:val="24"/>
          <w:szCs w:val="24"/>
        </w:rPr>
        <w:t>I.2.1. Linia technologiczna I - Hala topienia i odlewania aluminium</w:t>
      </w:r>
    </w:p>
    <w:p w:rsidR="001340BA" w:rsidRPr="007773C1" w:rsidRDefault="001340BA" w:rsidP="001340BA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przygotowania i odzysku masy formierskiej.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do przygotowania i odzysku masy formierskiej wchodzą urządzenia: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mieszarko </w:t>
      </w:r>
      <w:proofErr w:type="spellStart"/>
      <w:r w:rsidRPr="007773C1">
        <w:rPr>
          <w:rFonts w:ascii="Arial" w:hAnsi="Arial" w:cs="Arial"/>
          <w:sz w:val="24"/>
          <w:szCs w:val="24"/>
        </w:rPr>
        <w:t>zasypywarka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masy formierskiej o wydajności 30 Mg/h – 1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mieszarko </w:t>
      </w:r>
      <w:proofErr w:type="spellStart"/>
      <w:r w:rsidRPr="007773C1">
        <w:rPr>
          <w:rFonts w:ascii="Arial" w:hAnsi="Arial" w:cs="Arial"/>
          <w:sz w:val="24"/>
          <w:szCs w:val="24"/>
        </w:rPr>
        <w:t>zasypywarka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masy formierskiej o wydajności 10 Mg/h – 1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80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40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25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20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15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Substancje zanieczyszczające z każdego </w:t>
      </w:r>
      <w:proofErr w:type="spellStart"/>
      <w:r w:rsidRPr="007773C1">
        <w:rPr>
          <w:rFonts w:ascii="Arial" w:hAnsi="Arial" w:cs="Arial"/>
          <w:sz w:val="24"/>
          <w:szCs w:val="24"/>
        </w:rPr>
        <w:t>silosa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na piasek (8 szt.) poprzez filtry workowe, będą odprowadzane do powietrza ośmioma emitorami </w:t>
      </w:r>
      <w:proofErr w:type="spellStart"/>
      <w:r w:rsidRPr="007773C1">
        <w:rPr>
          <w:rFonts w:ascii="Arial" w:hAnsi="Arial" w:cs="Arial"/>
          <w:sz w:val="24"/>
          <w:szCs w:val="24"/>
        </w:rPr>
        <w:t>ozn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. nr od </w:t>
      </w:r>
      <w:r w:rsidRPr="007773C1">
        <w:rPr>
          <w:rFonts w:ascii="Arial" w:hAnsi="Arial" w:cs="Arial"/>
          <w:b/>
          <w:sz w:val="24"/>
          <w:szCs w:val="24"/>
        </w:rPr>
        <w:t xml:space="preserve">E29 </w:t>
      </w:r>
      <w:r w:rsidRPr="007773C1">
        <w:rPr>
          <w:rFonts w:ascii="Arial" w:hAnsi="Arial" w:cs="Arial"/>
          <w:sz w:val="24"/>
          <w:szCs w:val="24"/>
        </w:rPr>
        <w:t>do</w:t>
      </w:r>
      <w:r w:rsidRPr="007773C1">
        <w:rPr>
          <w:rFonts w:ascii="Arial" w:hAnsi="Arial" w:cs="Arial"/>
          <w:b/>
          <w:sz w:val="24"/>
          <w:szCs w:val="24"/>
        </w:rPr>
        <w:t xml:space="preserve"> E35.</w:t>
      </w:r>
    </w:p>
    <w:p w:rsidR="001340BA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0BA" w:rsidRPr="007773C1" w:rsidRDefault="001340BA" w:rsidP="001340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wybijania form i odzysku masy formierskiej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wybijania form i odzysku masy formierskiej wchodzą urządzenia:</w:t>
      </w:r>
    </w:p>
    <w:p w:rsidR="001340BA" w:rsidRPr="007773C1" w:rsidRDefault="001340BA" w:rsidP="001340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stół wibracyjny o wymiarach 1,3 x 1,5 m – 1 szt.,</w:t>
      </w:r>
    </w:p>
    <w:p w:rsidR="001340BA" w:rsidRPr="007773C1" w:rsidRDefault="001340BA" w:rsidP="001340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lastRenderedPageBreak/>
        <w:t>krata wibracyjna o wymiarach 1,5 x 1,5 m – 4 szt.,</w:t>
      </w:r>
    </w:p>
    <w:p w:rsidR="001340BA" w:rsidRPr="007773C1" w:rsidRDefault="001340BA" w:rsidP="001340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klasyfikator o wydajności 15 Mg/h – 3 szt.,</w:t>
      </w:r>
    </w:p>
    <w:p w:rsidR="001340BA" w:rsidRPr="007773C1" w:rsidRDefault="001340BA" w:rsidP="001340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regenerator o wydajności 5 Mg/h – 1 szt.,</w:t>
      </w:r>
    </w:p>
    <w:p w:rsidR="001340BA" w:rsidRPr="007773C1" w:rsidRDefault="001340BA" w:rsidP="001340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73C1">
        <w:rPr>
          <w:rFonts w:ascii="Arial" w:hAnsi="Arial" w:cs="Arial"/>
          <w:sz w:val="24"/>
          <w:szCs w:val="24"/>
        </w:rPr>
        <w:t>wypalarka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piasku o mocy 460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73C1">
        <w:rPr>
          <w:rFonts w:ascii="Arial" w:hAnsi="Arial" w:cs="Arial"/>
          <w:bCs/>
          <w:sz w:val="24"/>
          <w:szCs w:val="24"/>
        </w:rPr>
        <w:t xml:space="preserve">Substancje zanieczyszczające z </w:t>
      </w:r>
      <w:proofErr w:type="spellStart"/>
      <w:r w:rsidRPr="007773C1">
        <w:rPr>
          <w:rFonts w:ascii="Arial" w:hAnsi="Arial" w:cs="Arial"/>
          <w:bCs/>
          <w:sz w:val="24"/>
          <w:szCs w:val="24"/>
        </w:rPr>
        <w:t>wypalarki</w:t>
      </w:r>
      <w:proofErr w:type="spellEnd"/>
      <w:r w:rsidRPr="007773C1">
        <w:rPr>
          <w:rFonts w:ascii="Arial" w:hAnsi="Arial" w:cs="Arial"/>
          <w:bCs/>
          <w:sz w:val="24"/>
          <w:szCs w:val="24"/>
        </w:rPr>
        <w:t xml:space="preserve"> piasku, kraty wibracyjnej, stołu wibracyjnego oraz regeneratora, poprzez filtr workowy będą odprowadzane do powietrza emitorem </w:t>
      </w:r>
      <w:r w:rsidRPr="007773C1">
        <w:rPr>
          <w:rFonts w:ascii="Arial" w:hAnsi="Arial" w:cs="Arial"/>
          <w:b/>
          <w:bCs/>
          <w:sz w:val="24"/>
          <w:szCs w:val="24"/>
        </w:rPr>
        <w:t>E27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773C1">
        <w:rPr>
          <w:rFonts w:ascii="Arial" w:hAnsi="Arial" w:cs="Arial"/>
          <w:bCs/>
          <w:sz w:val="24"/>
          <w:szCs w:val="24"/>
        </w:rPr>
        <w:t xml:space="preserve"> 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Cs/>
          <w:sz w:val="24"/>
          <w:szCs w:val="24"/>
        </w:rPr>
        <w:t xml:space="preserve">Substancje zanieczyszczające z kraty wibracyjnej oraz dwóch klasyfikatorów, poprzez filtr workowy będą odprowadzane do powietrza emitorem </w:t>
      </w:r>
      <w:r w:rsidRPr="007773C1">
        <w:rPr>
          <w:rFonts w:ascii="Arial" w:hAnsi="Arial" w:cs="Arial"/>
          <w:b/>
          <w:bCs/>
          <w:sz w:val="24"/>
          <w:szCs w:val="24"/>
        </w:rPr>
        <w:t>E28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340BA" w:rsidRPr="00A85EDF" w:rsidRDefault="001340BA" w:rsidP="001340BA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85EDF">
        <w:rPr>
          <w:rFonts w:ascii="Arial" w:hAnsi="Arial" w:cs="Arial"/>
          <w:bCs/>
          <w:sz w:val="24"/>
          <w:szCs w:val="24"/>
          <w:u w:val="single"/>
        </w:rPr>
        <w:t>Linia topienia i odlewanie aluminium oraz magnezu.</w:t>
      </w:r>
    </w:p>
    <w:p w:rsidR="001340BA" w:rsidRPr="007773C1" w:rsidRDefault="001340BA" w:rsidP="001340BA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topienia i odlewnia aluminium oraz magnezu wchodzą urządzenia: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komorowy do topienia aluminium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>– 1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tyglowy przechylny do topienia aluminium o mocy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4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tyglowy stacjonarny do topienia aluminium o mocy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300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4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topialni tyglowy stacjonarny do topienia aluminium o mocy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400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mobilny do topienia aluminium o mocy 68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>– 2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mobilny do topienia aluminium o mocy 60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>– 1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 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stacjonarny do topienia magnezu o mocy 46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stacjonarny do topienia aluminium o mocy 26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maszyna odlewnicza niskociśnieniowa – 2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rafinacji roztopionego aluminium – 3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oczyszczania kokil przenośnych o wymiarach 5,5 x 5,5 x 4,5 m – 1 szt.,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odlewania aluminium w kokilach przenośnych,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odlewania aluminium w formach piaskowych,</w:t>
      </w:r>
    </w:p>
    <w:p w:rsidR="001340BA" w:rsidRPr="007773C1" w:rsidRDefault="001340BA" w:rsidP="001340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odlewania magnezu.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ze spalania gazu ziemnego w piecach </w:t>
      </w:r>
      <w:proofErr w:type="spellStart"/>
      <w:r w:rsidRPr="007773C1">
        <w:rPr>
          <w:rFonts w:ascii="Arial" w:hAnsi="Arial" w:cs="Arial"/>
          <w:sz w:val="24"/>
          <w:szCs w:val="24"/>
        </w:rPr>
        <w:t>topialnych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odprowadzane będą następująco:</w:t>
      </w:r>
    </w:p>
    <w:p w:rsidR="001340BA" w:rsidRPr="007773C1" w:rsidRDefault="001340BA" w:rsidP="001340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komorowy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emitor </w:t>
      </w:r>
      <w:r w:rsidRPr="007773C1">
        <w:rPr>
          <w:rFonts w:ascii="Arial" w:hAnsi="Arial" w:cs="Arial"/>
          <w:b/>
          <w:sz w:val="24"/>
          <w:szCs w:val="24"/>
        </w:rPr>
        <w:t>E17</w:t>
      </w:r>
    </w:p>
    <w:p w:rsidR="001340BA" w:rsidRPr="007773C1" w:rsidRDefault="001340BA" w:rsidP="001340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cztery piece </w:t>
      </w:r>
      <w:proofErr w:type="spellStart"/>
      <w:r w:rsidRPr="007773C1">
        <w:rPr>
          <w:rFonts w:ascii="Arial" w:hAnsi="Arial" w:cs="Arial"/>
          <w:sz w:val="24"/>
          <w:szCs w:val="24"/>
        </w:rPr>
        <w:t>topialne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tyglowe o mocy 300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emitory </w:t>
      </w:r>
      <w:r w:rsidRPr="007773C1">
        <w:rPr>
          <w:rFonts w:ascii="Arial" w:hAnsi="Arial" w:cs="Arial"/>
          <w:b/>
          <w:sz w:val="24"/>
          <w:szCs w:val="24"/>
        </w:rPr>
        <w:t>E18, E20, E22, E23</w:t>
      </w:r>
      <w:r w:rsidRPr="007773C1">
        <w:rPr>
          <w:rFonts w:ascii="Arial" w:hAnsi="Arial" w:cs="Arial"/>
          <w:sz w:val="24"/>
          <w:szCs w:val="24"/>
        </w:rPr>
        <w:br/>
        <w:t xml:space="preserve">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komorowy o mocy 400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–emitor </w:t>
      </w:r>
      <w:r w:rsidRPr="007773C1">
        <w:rPr>
          <w:rFonts w:ascii="Arial" w:hAnsi="Arial" w:cs="Arial"/>
          <w:b/>
          <w:sz w:val="24"/>
          <w:szCs w:val="24"/>
        </w:rPr>
        <w:t>E19</w:t>
      </w:r>
    </w:p>
    <w:p w:rsidR="001340BA" w:rsidRPr="007773C1" w:rsidRDefault="001340BA" w:rsidP="001340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dwa piece </w:t>
      </w:r>
      <w:proofErr w:type="spellStart"/>
      <w:r w:rsidRPr="007773C1">
        <w:rPr>
          <w:rFonts w:ascii="Arial" w:hAnsi="Arial" w:cs="Arial"/>
          <w:sz w:val="24"/>
          <w:szCs w:val="24"/>
        </w:rPr>
        <w:t>topialne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tyglowe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emitor</w:t>
      </w:r>
      <w:r w:rsidRPr="007773C1">
        <w:rPr>
          <w:rFonts w:ascii="Arial" w:hAnsi="Arial" w:cs="Arial"/>
          <w:b/>
          <w:sz w:val="24"/>
          <w:szCs w:val="24"/>
        </w:rPr>
        <w:t xml:space="preserve"> E25</w:t>
      </w:r>
    </w:p>
    <w:p w:rsidR="001340BA" w:rsidRPr="007773C1" w:rsidRDefault="001340BA" w:rsidP="001340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dwa piece </w:t>
      </w:r>
      <w:proofErr w:type="spellStart"/>
      <w:r w:rsidRPr="007773C1">
        <w:rPr>
          <w:rFonts w:ascii="Arial" w:hAnsi="Arial" w:cs="Arial"/>
          <w:sz w:val="24"/>
          <w:szCs w:val="24"/>
        </w:rPr>
        <w:t>topialne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tyglowe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- emitor</w:t>
      </w:r>
      <w:r w:rsidRPr="007773C1">
        <w:rPr>
          <w:rFonts w:ascii="Arial" w:hAnsi="Arial" w:cs="Arial"/>
          <w:b/>
          <w:sz w:val="24"/>
          <w:szCs w:val="24"/>
        </w:rPr>
        <w:t xml:space="preserve"> E26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znad czterech pieców o mocy 300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oraz pieca o mocy 400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>, poprzez filtr patronowy odprowadzane będą do Emitora</w:t>
      </w:r>
      <w:r w:rsidRPr="007773C1">
        <w:rPr>
          <w:rFonts w:ascii="Arial" w:hAnsi="Arial" w:cs="Arial"/>
          <w:b/>
          <w:sz w:val="24"/>
          <w:szCs w:val="24"/>
        </w:rPr>
        <w:t xml:space="preserve"> E21</w:t>
      </w:r>
      <w:r w:rsidRPr="007773C1">
        <w:rPr>
          <w:rFonts w:ascii="Arial" w:hAnsi="Arial" w:cs="Arial"/>
          <w:sz w:val="24"/>
          <w:szCs w:val="24"/>
        </w:rPr>
        <w:t xml:space="preserve">,dodatkowo emitor odprowadza zanieczyszczenia znad stanowiska rafinacji oraz stanowisk odlewania aluminium w kokilach przenośnych </w:t>
      </w:r>
    </w:p>
    <w:p w:rsidR="001340BA" w:rsidRPr="007773C1" w:rsidRDefault="001340BA" w:rsidP="001340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ręcznej obróbki odlewów</w:t>
      </w:r>
      <w:r w:rsidRPr="007773C1">
        <w:rPr>
          <w:rFonts w:ascii="Arial" w:hAnsi="Arial" w:cs="Arial"/>
          <w:b/>
          <w:bCs/>
          <w:sz w:val="24"/>
          <w:szCs w:val="24"/>
        </w:rPr>
        <w:t>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ręcznej obróbki odlewów wchodzą urządzenia:</w:t>
      </w:r>
    </w:p>
    <w:p w:rsidR="001340BA" w:rsidRPr="007773C1" w:rsidRDefault="001340BA" w:rsidP="001340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lastRenderedPageBreak/>
        <w:t>Kabina szlifierska o długości 6 m,</w:t>
      </w:r>
    </w:p>
    <w:p w:rsidR="001340BA" w:rsidRPr="007773C1" w:rsidRDefault="001340BA" w:rsidP="001340BA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Piła taśmowa do odlewów – 1 szt.,</w:t>
      </w:r>
    </w:p>
    <w:p w:rsidR="001340BA" w:rsidRPr="007773C1" w:rsidRDefault="001340BA" w:rsidP="001340BA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hartowania obróbki cieplnej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obróbki cieplnej odlewów wchodzą urządzenia:</w:t>
      </w:r>
    </w:p>
    <w:p w:rsidR="001340BA" w:rsidRPr="007773C1" w:rsidRDefault="001340BA" w:rsidP="001340BA">
      <w:pPr>
        <w:pStyle w:val="Akapitzlist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hartowniczy o mocy 320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produkcji modeli odlewniczych.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produkcji modeli odlewniczych wchodzą urządzenia: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Tokarka – 1 szt.,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Frezarka – 2 szt.,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Szlifierka – 3 szt.,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Piła taśmowa – 1 szt.,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Piła formatowa – 1 szt.,</w:t>
      </w:r>
    </w:p>
    <w:p w:rsidR="001340BA" w:rsidRPr="007773C1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Piła kątowa – 1 szt.,</w:t>
      </w:r>
    </w:p>
    <w:p w:rsidR="001340BA" w:rsidRDefault="001340BA" w:rsidP="001340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Wiertarka – 1 szt.,</w:t>
      </w:r>
    </w:p>
    <w:p w:rsidR="001340BA" w:rsidRPr="007773C1" w:rsidRDefault="001340BA" w:rsidP="001340B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b/>
          <w:sz w:val="24"/>
          <w:szCs w:val="24"/>
        </w:rPr>
        <w:t>I.2.2.</w:t>
      </w:r>
      <w:r w:rsidRPr="007773C1">
        <w:rPr>
          <w:rFonts w:ascii="Arial" w:hAnsi="Arial" w:cs="Arial"/>
          <w:sz w:val="24"/>
          <w:szCs w:val="24"/>
        </w:rPr>
        <w:t xml:space="preserve"> </w:t>
      </w:r>
      <w:r w:rsidRPr="007773C1">
        <w:rPr>
          <w:rFonts w:ascii="Arial" w:hAnsi="Arial" w:cs="Arial"/>
          <w:b/>
          <w:sz w:val="24"/>
          <w:szCs w:val="24"/>
        </w:rPr>
        <w:t>Linia technologiczna II – Hala topnienia i odlewania aluminium</w:t>
      </w:r>
    </w:p>
    <w:p w:rsidR="001340BA" w:rsidRPr="007773C1" w:rsidRDefault="001340BA" w:rsidP="001340B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przygotowania i odzysku masy formierskiej.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do przygotowania i odzysku masy formierskiej wchodzą urządzenia: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mieszarko </w:t>
      </w:r>
      <w:proofErr w:type="spellStart"/>
      <w:r w:rsidRPr="007773C1">
        <w:rPr>
          <w:rFonts w:ascii="Arial" w:hAnsi="Arial" w:cs="Arial"/>
          <w:sz w:val="24"/>
          <w:szCs w:val="24"/>
        </w:rPr>
        <w:t>zasypywarka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masy formierskiej o wydajności 40 Mg/h – 2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mieszarko </w:t>
      </w:r>
      <w:proofErr w:type="spellStart"/>
      <w:r w:rsidRPr="007773C1">
        <w:rPr>
          <w:rFonts w:ascii="Arial" w:hAnsi="Arial" w:cs="Arial"/>
          <w:sz w:val="24"/>
          <w:szCs w:val="24"/>
        </w:rPr>
        <w:t>zasypywarka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masy formierskiej o wydajności 30 Mg/h – 4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mieszarko </w:t>
      </w:r>
      <w:proofErr w:type="spellStart"/>
      <w:r w:rsidRPr="007773C1">
        <w:rPr>
          <w:rFonts w:ascii="Arial" w:hAnsi="Arial" w:cs="Arial"/>
          <w:sz w:val="24"/>
          <w:szCs w:val="24"/>
        </w:rPr>
        <w:t>zasypywarka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masy formierskiej o wydajności 10 Mg/h – 3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130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3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silos na piasek o pojemności </w:t>
      </w:r>
      <w:r w:rsidRPr="00745071">
        <w:rPr>
          <w:rFonts w:ascii="Arial" w:hAnsi="Arial" w:cs="Arial"/>
          <w:sz w:val="24"/>
          <w:szCs w:val="24"/>
          <w:highlight w:val="yellow"/>
        </w:rPr>
        <w:t>65</w:t>
      </w:r>
      <w:r w:rsidRPr="007773C1">
        <w:rPr>
          <w:rFonts w:ascii="Arial" w:hAnsi="Arial" w:cs="Arial"/>
          <w:sz w:val="24"/>
          <w:szCs w:val="24"/>
        </w:rPr>
        <w:t xml:space="preserve">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30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15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3 szt.,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773C1">
        <w:rPr>
          <w:rFonts w:ascii="Arial" w:hAnsi="Arial" w:cs="Arial"/>
          <w:sz w:val="24"/>
          <w:szCs w:val="24"/>
        </w:rPr>
        <w:t>anieczyszczenia z silosu na piasek o pojemności 130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A85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 odprowadzane e</w:t>
      </w:r>
      <w:r w:rsidRPr="007773C1">
        <w:rPr>
          <w:rFonts w:ascii="Arial" w:hAnsi="Arial" w:cs="Arial"/>
          <w:sz w:val="24"/>
          <w:szCs w:val="24"/>
        </w:rPr>
        <w:t>mitor E25n poprzez filtr workowy kieszeniowy.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E31n poprzez filtr workowy odprowadza zanieczyszczenia z dwóch silosów na piasek o pojemności 130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i 65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/>
          <w:bCs/>
          <w:sz w:val="24"/>
          <w:szCs w:val="24"/>
        </w:rPr>
        <w:t>E32n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E32n poprzez filtr workowy odprowadza zanieczyszczenia z silosu na piasek o pojemności 65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E33n poprzez filtr workowy odprowadza zanieczyszczenia z silosu na piasek o pojemności 130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wybijania form i odzysku masy formierskiej.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wybijania form i odzysku masy formierskiej wchodzą urządzenia: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stół wibracyjny o wymiarach 2,3 x 3,3 m – 1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stół wibracyjny o wymiarach 1,5 x 2,0 m – 1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stół wibracyjny o wymiarach 2,2 x 4,5 m – 1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stół wibracyjny o wymiarach 2,3 x 3,5 m – 1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krata wibracyjna o wymiarach 3,0 x 3,0 m – 3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krata wibracyjna o wymiarach 2,0 x 2,0 m – 3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klasyfikator o wydajności 15 Mg/h – 3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regenerator o wydajności 5 Mg/h – 1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regenerator o wydajności 15 Mg/h – 6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wypalarki piasku o mocy 460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lastRenderedPageBreak/>
        <w:t xml:space="preserve">wypalarki rdzeni o mocy 300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3 szt.,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/>
          <w:bCs/>
          <w:sz w:val="24"/>
          <w:szCs w:val="24"/>
        </w:rPr>
        <w:t>E27n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E27n poprzez filtr workowy odprowadza zanieczyszczenia ze stołu wibracyjnego o wymiarach 2,3 x 3,3 m, stołu wibracyjnego o wymiarach 1,5 x 2,0 m oraz regeneratora o wydajności 5 Mg/h.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/>
          <w:bCs/>
          <w:sz w:val="24"/>
          <w:szCs w:val="24"/>
        </w:rPr>
        <w:t>E28n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E28n poprzez filtr workowy odprowadza zanieczyszczenia z kraty wibracyjnej o wymiarach 3,0 x 3,0 m, trzech krat wibracyjnych o wymiarach 2,0 x 2,0 m oraz dwóch regeneratorów o wydajności 15 Mg/h każdy.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/>
          <w:bCs/>
          <w:sz w:val="24"/>
          <w:szCs w:val="24"/>
        </w:rPr>
        <w:t>E29n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E28n poprzez filtr workowy odprowadza zanieczyszczenia z trzech klasyfikatorów o wydajności 15 Mg/h każdy.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E30n poprzez filtr workowy odprowadza zanieczyszczenia z kraty wibracyjnej o wymiarach 3,0 x 3,0 m oraz dwóch regeneratorów o wydajności 15 Mg/h każdy.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Emitor E34n poprzez filtr workowy kieszeniowy odprowadza zanieczyszczenia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z dwóch </w:t>
      </w:r>
      <w:proofErr w:type="spellStart"/>
      <w:r w:rsidRPr="007773C1">
        <w:rPr>
          <w:rFonts w:ascii="Arial" w:hAnsi="Arial" w:cs="Arial"/>
          <w:sz w:val="24"/>
          <w:szCs w:val="24"/>
        </w:rPr>
        <w:t>wypalarek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piasku o mocy 460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każda, kraty wibracyjnej o wymiarach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3,0 x 3,0 m, stołu wibracyjnego o wymiarach 2,3 x 3,5 m, regeneratora o wydajności 15 Mg/h oraz trzech </w:t>
      </w:r>
      <w:proofErr w:type="spellStart"/>
      <w:r w:rsidRPr="007773C1">
        <w:rPr>
          <w:rFonts w:ascii="Arial" w:hAnsi="Arial" w:cs="Arial"/>
          <w:sz w:val="24"/>
          <w:szCs w:val="24"/>
        </w:rPr>
        <w:t>wypalarek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rdzeni o mocy 300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każda.</w:t>
      </w:r>
    </w:p>
    <w:p w:rsidR="001340BA" w:rsidRPr="007773C1" w:rsidRDefault="001340BA" w:rsidP="001340BA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topienia i odlewania aluminium.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topienia i odlewnia aluminium wchodzą urządzenia:</w:t>
      </w:r>
    </w:p>
    <w:p w:rsidR="001340BA" w:rsidRPr="007773C1" w:rsidRDefault="001340BA" w:rsidP="001340B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komorowy do topienia aluminium o mocy 1200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 1 szt.,</w:t>
      </w:r>
    </w:p>
    <w:p w:rsidR="001340BA" w:rsidRPr="007773C1" w:rsidRDefault="001340BA" w:rsidP="001340B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tyglowy przechylny do topienia aluminium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10 szt.,</w:t>
      </w:r>
    </w:p>
    <w:p w:rsidR="001340BA" w:rsidRPr="007773C1" w:rsidRDefault="001340BA" w:rsidP="001340B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 </w:t>
      </w:r>
      <w:proofErr w:type="spellStart"/>
      <w:r w:rsidRPr="007773C1">
        <w:rPr>
          <w:rFonts w:ascii="Arial" w:hAnsi="Arial" w:cs="Arial"/>
          <w:sz w:val="24"/>
          <w:szCs w:val="24"/>
        </w:rPr>
        <w:t>topialny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 stacjonarny do topienia aluminium o mocy 26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5 szt.,</w:t>
      </w:r>
    </w:p>
    <w:p w:rsidR="001340BA" w:rsidRPr="007773C1" w:rsidRDefault="001340BA" w:rsidP="001340B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rafinacji roztopionego aluminium – 9 szt.,</w:t>
      </w:r>
    </w:p>
    <w:p w:rsidR="001340BA" w:rsidRPr="007773C1" w:rsidRDefault="001340BA" w:rsidP="001340B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stanowisko odlewania aluminium w formach piaskowych,</w:t>
      </w:r>
    </w:p>
    <w:p w:rsidR="001340BA" w:rsidRPr="007773C1" w:rsidRDefault="001340BA" w:rsidP="001340B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Emitor E1n odprowadza zanieczyszczenia powstałe podczas spalania gazu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 xml:space="preserve">w komorowym piecu </w:t>
      </w:r>
      <w:proofErr w:type="spellStart"/>
      <w:r w:rsidRPr="007773C1">
        <w:rPr>
          <w:rFonts w:ascii="Arial" w:hAnsi="Arial" w:cs="Arial"/>
          <w:sz w:val="24"/>
          <w:szCs w:val="24"/>
        </w:rPr>
        <w:t>topialnym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o mocy 1200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DD0D6C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5EDF">
        <w:rPr>
          <w:rFonts w:ascii="Arial" w:hAnsi="Arial" w:cs="Arial"/>
          <w:sz w:val="24"/>
          <w:szCs w:val="24"/>
        </w:rPr>
        <w:t xml:space="preserve">Emitory </w:t>
      </w:r>
      <w:r w:rsidRPr="00A85EDF">
        <w:rPr>
          <w:rFonts w:ascii="Arial" w:hAnsi="Arial" w:cs="Arial"/>
          <w:b/>
          <w:bCs/>
          <w:sz w:val="24"/>
          <w:szCs w:val="24"/>
        </w:rPr>
        <w:t>E2n, E3n, E4n, E5n, E24n b</w:t>
      </w:r>
      <w:r>
        <w:rPr>
          <w:rFonts w:ascii="Arial" w:hAnsi="Arial" w:cs="Arial"/>
          <w:sz w:val="24"/>
          <w:szCs w:val="24"/>
        </w:rPr>
        <w:t xml:space="preserve">ędą odprowadzać </w:t>
      </w:r>
      <w:r w:rsidRPr="007773C1">
        <w:rPr>
          <w:rFonts w:ascii="Arial" w:hAnsi="Arial" w:cs="Arial"/>
          <w:sz w:val="24"/>
          <w:szCs w:val="24"/>
        </w:rPr>
        <w:t xml:space="preserve">zanieczyszczenia powstałe podczas spalania gazu w dziesięciu przechylnych tyglowych piecach </w:t>
      </w:r>
      <w:proofErr w:type="spellStart"/>
      <w:r w:rsidRPr="007773C1">
        <w:rPr>
          <w:rFonts w:ascii="Arial" w:hAnsi="Arial" w:cs="Arial"/>
          <w:sz w:val="24"/>
          <w:szCs w:val="24"/>
        </w:rPr>
        <w:t>topialnych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, każdy o mocy 450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>. Na Każdy emitor przypadają dwa piece.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E26n poprzez filtr patronowy odprowadza zanieczyszczenia z czterech stanowisk rafinacji oraz kabiny szlifierskiej o długości 8 m.</w:t>
      </w:r>
    </w:p>
    <w:p w:rsidR="001340BA" w:rsidRPr="007773C1" w:rsidRDefault="001340BA" w:rsidP="001340B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ręcznej obróbki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ręcznej obróbki odlewów wchodzą urządzenia: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7 m – 3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8 m – 1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11 m – 1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38 m – 1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48 m – 1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65 m – 1 szt.,</w:t>
      </w:r>
    </w:p>
    <w:p w:rsidR="001340BA" w:rsidRPr="007773C1" w:rsidRDefault="001340BA" w:rsidP="0013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piła taśmowa do odlewów – 3 szt.,</w:t>
      </w:r>
    </w:p>
    <w:p w:rsidR="001340BA" w:rsidRPr="00A85EDF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85EDF">
        <w:rPr>
          <w:rFonts w:ascii="Arial" w:hAnsi="Arial" w:cs="Arial"/>
          <w:sz w:val="24"/>
          <w:szCs w:val="24"/>
        </w:rPr>
        <w:t xml:space="preserve">Emitory </w:t>
      </w:r>
      <w:r w:rsidRPr="00A85EDF">
        <w:rPr>
          <w:rFonts w:ascii="Arial" w:hAnsi="Arial" w:cs="Arial"/>
          <w:b/>
          <w:bCs/>
          <w:sz w:val="24"/>
          <w:szCs w:val="24"/>
        </w:rPr>
        <w:t xml:space="preserve">E17n, E18n, E19n, E20n, E21n, E22n, E23n </w:t>
      </w:r>
      <w:r w:rsidRPr="007773C1">
        <w:rPr>
          <w:rFonts w:ascii="Arial" w:hAnsi="Arial" w:cs="Arial"/>
          <w:sz w:val="24"/>
          <w:szCs w:val="24"/>
        </w:rPr>
        <w:t xml:space="preserve">poprzez filtry patronowe odprowadzają zanieczyszczenia z kabin szlifierskich o łącznej długości 172m.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>Na każdy emitor przypada około 25 m kabin szlifierskich.</w:t>
      </w:r>
    </w:p>
    <w:p w:rsidR="001340BA" w:rsidRPr="007773C1" w:rsidRDefault="001340BA" w:rsidP="001340B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lastRenderedPageBreak/>
        <w:t>Linia śrutowania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śrutowania odlewów wchodzą urządzenia:</w:t>
      </w:r>
    </w:p>
    <w:p w:rsidR="001340BA" w:rsidRPr="007773C1" w:rsidRDefault="001340BA" w:rsidP="001340B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śrutownica ręczna o wymiarach komory śrutowania 0,8 x 0,64 x 0,725 m – 1 szt.,</w:t>
      </w:r>
    </w:p>
    <w:p w:rsidR="001340BA" w:rsidRPr="007773C1" w:rsidRDefault="001340BA" w:rsidP="001340B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śrutownica ręczna o wymiarach komory śrutowania 10,0 x 5,0 x 3,0 m – 1 szt.,</w:t>
      </w:r>
    </w:p>
    <w:p w:rsidR="001340BA" w:rsidRPr="007773C1" w:rsidRDefault="001340BA" w:rsidP="001340B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śrutownica komorowa o wymiarach komory śrutowania 1,5 x 1,5 x 4,5 m – 1 szt.,</w:t>
      </w:r>
    </w:p>
    <w:p w:rsidR="001340BA" w:rsidRPr="007773C1" w:rsidRDefault="001340BA" w:rsidP="001340B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śrutownica komorowa o wymiarach komory śrutowania 1,5 x 1,5 x 2,8 m – 4 szt.,</w:t>
      </w:r>
    </w:p>
    <w:p w:rsidR="001340BA" w:rsidRPr="007773C1" w:rsidRDefault="001340BA" w:rsidP="001340B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śrutownica komorowa o wymiarach komory śrutowania 0,8 x 0,8 x 1,5 m – 1 szt.,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E11n poprzez filtr workowy odprowadza zanieczyszczenia ze śrutownicy ręcznej o wymiarach komory śrutowania 10,0 x 5,0 x 3,0 m.</w:t>
      </w:r>
    </w:p>
    <w:p w:rsidR="001340BA" w:rsidRPr="00A85EDF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Emitory </w:t>
      </w:r>
      <w:r w:rsidRPr="007773C1">
        <w:rPr>
          <w:rFonts w:ascii="Arial" w:hAnsi="Arial" w:cs="Arial"/>
          <w:b/>
          <w:bCs/>
          <w:sz w:val="24"/>
          <w:szCs w:val="24"/>
        </w:rPr>
        <w:t>E12n, E13n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73C1">
        <w:rPr>
          <w:rFonts w:ascii="Arial" w:hAnsi="Arial" w:cs="Arial"/>
          <w:sz w:val="24"/>
          <w:szCs w:val="24"/>
        </w:rPr>
        <w:t xml:space="preserve">poprzez filtry patronowe odprowadzają zanieczyszczenia z dwóch śrutownic komorowych o wymiarach komór śrutowania 1,5 x 1,5 x 2,8 m. Na każdy emitor przypada jedna śrutownica i jedno urządzenia </w:t>
      </w:r>
      <w:proofErr w:type="spellStart"/>
      <w:r w:rsidRPr="007773C1">
        <w:rPr>
          <w:rFonts w:ascii="Arial" w:hAnsi="Arial" w:cs="Arial"/>
          <w:sz w:val="24"/>
          <w:szCs w:val="24"/>
        </w:rPr>
        <w:t>fitrzcyjne</w:t>
      </w:r>
      <w:proofErr w:type="spellEnd"/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Emitor E16n poprzez filtr patronowy odprowadzają zanieczyszczenia ze śrutownic komorowej o wymiarach komory śrutowania 1,5 x 1,5 x 4,5 m.</w:t>
      </w:r>
    </w:p>
    <w:p w:rsidR="001340BA" w:rsidRPr="007773C1" w:rsidRDefault="001340BA" w:rsidP="001340B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spawania i cięcia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spawania i cięcia odlewów wchodzą urządzenia:</w:t>
      </w:r>
    </w:p>
    <w:p w:rsidR="001340BA" w:rsidRPr="007773C1" w:rsidRDefault="001340BA" w:rsidP="001340BA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spawalnicza o długości 3,5 m – 4 szt.,</w:t>
      </w:r>
    </w:p>
    <w:p w:rsidR="001340BA" w:rsidRPr="007773C1" w:rsidRDefault="001340BA" w:rsidP="001340BA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spawalnicza o długości 5,0 m – 1 szt.,</w:t>
      </w:r>
    </w:p>
    <w:p w:rsidR="001340BA" w:rsidRPr="007773C1" w:rsidRDefault="001340BA" w:rsidP="001340BA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spawalnicza o długości 7,0 m – 1 szt.,</w:t>
      </w:r>
    </w:p>
    <w:p w:rsidR="001340BA" w:rsidRPr="007773C1" w:rsidRDefault="001340BA" w:rsidP="001340BA">
      <w:pPr>
        <w:numPr>
          <w:ilvl w:val="0"/>
          <w:numId w:val="33"/>
        </w:numPr>
        <w:spacing w:after="120" w:line="24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cięcia plazmą o długości 6,0 m – 1 szt.,</w:t>
      </w:r>
    </w:p>
    <w:p w:rsidR="001340BA" w:rsidRPr="007773C1" w:rsidRDefault="001340BA" w:rsidP="001340B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obróbki cieplnej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obróbki cieplnej odlewów wchodzą urządzenia:</w:t>
      </w:r>
    </w:p>
    <w:p w:rsidR="001340BA" w:rsidRPr="007773C1" w:rsidRDefault="001340BA" w:rsidP="001340B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hartowniczy o mocy 1200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4 szt.,</w:t>
      </w:r>
    </w:p>
    <w:p w:rsidR="001340BA" w:rsidRPr="007773C1" w:rsidRDefault="001340BA" w:rsidP="001340B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hartowniczy o mocy 500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gazowy piec hartowniczy o mocy 480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elektryczny piec hartowniczy o mocy 150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3 szt.,</w:t>
      </w:r>
    </w:p>
    <w:p w:rsidR="001340BA" w:rsidRPr="007773C1" w:rsidRDefault="001340BA" w:rsidP="001340B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340BA" w:rsidRPr="00DD0D6C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EDF">
        <w:rPr>
          <w:rFonts w:ascii="Arial" w:hAnsi="Arial" w:cs="Arial"/>
          <w:sz w:val="24"/>
          <w:szCs w:val="24"/>
        </w:rPr>
        <w:t xml:space="preserve">Emitory </w:t>
      </w:r>
      <w:r w:rsidRPr="00A85EDF">
        <w:rPr>
          <w:rFonts w:ascii="Arial" w:hAnsi="Arial" w:cs="Arial"/>
          <w:b/>
          <w:bCs/>
          <w:sz w:val="24"/>
          <w:szCs w:val="24"/>
        </w:rPr>
        <w:t xml:space="preserve">E35n, E36n, E37n, E38n, </w:t>
      </w:r>
      <w:r w:rsidRPr="00A85EDF">
        <w:rPr>
          <w:rFonts w:ascii="Arial" w:hAnsi="Arial" w:cs="Arial"/>
          <w:sz w:val="24"/>
          <w:szCs w:val="24"/>
        </w:rPr>
        <w:t xml:space="preserve"> odprowadzają zanieczyszczenia powstałe podczas spalania gazu w czterech piecach hartowniczych, każdy o mocy 1200 </w:t>
      </w:r>
      <w:proofErr w:type="spellStart"/>
      <w:r w:rsidRPr="00A85EDF">
        <w:rPr>
          <w:rFonts w:ascii="Arial" w:hAnsi="Arial" w:cs="Arial"/>
          <w:sz w:val="24"/>
          <w:szCs w:val="24"/>
        </w:rPr>
        <w:t>kW</w:t>
      </w:r>
      <w:proofErr w:type="spellEnd"/>
      <w:r w:rsidRPr="00A85EDF">
        <w:rPr>
          <w:rFonts w:ascii="Arial" w:hAnsi="Arial" w:cs="Arial"/>
          <w:sz w:val="24"/>
          <w:szCs w:val="24"/>
        </w:rPr>
        <w:t>. Na Każdy emitor przypadają jeden piece.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Emitor </w:t>
      </w:r>
      <w:r w:rsidRPr="007773C1">
        <w:rPr>
          <w:rFonts w:ascii="Arial" w:hAnsi="Arial" w:cs="Arial"/>
          <w:b/>
          <w:bCs/>
          <w:sz w:val="24"/>
          <w:szCs w:val="24"/>
        </w:rPr>
        <w:t>E39n</w:t>
      </w:r>
      <w:r w:rsidRPr="007773C1">
        <w:rPr>
          <w:rFonts w:ascii="Arial" w:hAnsi="Arial" w:cs="Arial"/>
          <w:sz w:val="24"/>
          <w:szCs w:val="24"/>
        </w:rPr>
        <w:t xml:space="preserve"> odprowadza zanieczyszczenia powstałe podczas spalania gazu w piecu hartowniczym o mocy 500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Emitor </w:t>
      </w:r>
      <w:r w:rsidRPr="007773C1">
        <w:rPr>
          <w:rFonts w:ascii="Arial" w:hAnsi="Arial" w:cs="Arial"/>
          <w:b/>
          <w:bCs/>
          <w:sz w:val="24"/>
          <w:szCs w:val="24"/>
        </w:rPr>
        <w:t>E40n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odprowadza zanieczyszczenia powstałe podczas spalania gazu w piecu hartowniczym o mocy 480 </w:t>
      </w:r>
      <w:proofErr w:type="spellStart"/>
      <w:r w:rsidRPr="007773C1">
        <w:rPr>
          <w:rFonts w:ascii="Arial" w:hAnsi="Arial" w:cs="Arial"/>
          <w:sz w:val="24"/>
          <w:szCs w:val="24"/>
        </w:rPr>
        <w:t>kW</w:t>
      </w:r>
      <w:proofErr w:type="spellEnd"/>
      <w:r w:rsidRPr="007773C1">
        <w:rPr>
          <w:rFonts w:ascii="Arial" w:hAnsi="Arial" w:cs="Arial"/>
          <w:sz w:val="24"/>
          <w:szCs w:val="24"/>
        </w:rPr>
        <w:t>.</w:t>
      </w:r>
    </w:p>
    <w:p w:rsidR="001340BA" w:rsidRPr="007773C1" w:rsidRDefault="001340BA" w:rsidP="001340B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kontroli jakości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kontroli jakości odlewów wchodzą urządzenia:</w:t>
      </w:r>
    </w:p>
    <w:p w:rsidR="001340BA" w:rsidRPr="007773C1" w:rsidRDefault="001340BA" w:rsidP="001340B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Kabina badan RTG z lampą o napięciu 225 </w:t>
      </w:r>
      <w:proofErr w:type="spellStart"/>
      <w:r w:rsidRPr="007773C1">
        <w:rPr>
          <w:rFonts w:ascii="Arial" w:hAnsi="Arial" w:cs="Arial"/>
          <w:sz w:val="24"/>
          <w:szCs w:val="24"/>
        </w:rPr>
        <w:t>kV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Kabina badan RTG z lampą o napięciu 200 </w:t>
      </w:r>
      <w:proofErr w:type="spellStart"/>
      <w:r w:rsidRPr="007773C1">
        <w:rPr>
          <w:rFonts w:ascii="Arial" w:hAnsi="Arial" w:cs="Arial"/>
          <w:sz w:val="24"/>
          <w:szCs w:val="24"/>
        </w:rPr>
        <w:t>kV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Kabina badan RTG z lampą o napięciu 160 </w:t>
      </w:r>
      <w:proofErr w:type="spellStart"/>
      <w:r w:rsidRPr="007773C1">
        <w:rPr>
          <w:rFonts w:ascii="Arial" w:hAnsi="Arial" w:cs="Arial"/>
          <w:sz w:val="24"/>
          <w:szCs w:val="24"/>
        </w:rPr>
        <w:t>kV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badań penetracyjnych o długości 12 m – 1 szt.,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lastRenderedPageBreak/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Ew1n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procesy topienia, rafinacji </w:t>
      </w:r>
      <w:r>
        <w:rPr>
          <w:rFonts w:ascii="Arial" w:hAnsi="Arial" w:cs="Arial"/>
          <w:sz w:val="24"/>
          <w:szCs w:val="24"/>
        </w:rPr>
        <w:br/>
      </w:r>
      <w:r w:rsidRPr="007773C1">
        <w:rPr>
          <w:rFonts w:ascii="Arial" w:hAnsi="Arial" w:cs="Arial"/>
          <w:sz w:val="24"/>
          <w:szCs w:val="24"/>
        </w:rPr>
        <w:t>i odlewania aluminium oraz wybijania odlewów z form.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Ew2n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procesy topienia i odlewania aluminium, proces przygotowania form oraz ręczne oczyszczanie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Ew3n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 śrutowania i hartowania odlewów oraz proces spawania.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Ew4n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 hartowania odlewów oraz proces spawania.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Ew5n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procesy odlewania aluminium, proces przygotowania form oraz proces śrutowania i ręcznego oczyszczania odlewów.</w:t>
      </w:r>
    </w:p>
    <w:p w:rsidR="001340BA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Centrala wentylacyjna </w:t>
      </w:r>
      <w:r w:rsidRPr="007773C1">
        <w:rPr>
          <w:rFonts w:ascii="Arial" w:hAnsi="Arial" w:cs="Arial"/>
          <w:b/>
          <w:sz w:val="24"/>
          <w:szCs w:val="24"/>
        </w:rPr>
        <w:t>Ew6n</w:t>
      </w:r>
      <w:r w:rsidRPr="007773C1">
        <w:rPr>
          <w:rFonts w:ascii="Arial" w:hAnsi="Arial" w:cs="Arial"/>
          <w:sz w:val="24"/>
          <w:szCs w:val="24"/>
        </w:rPr>
        <w:t xml:space="preserve"> poprzez filtr workowy kieszeniowy odprowadza zanieczyszczenia z tej części hali gdzie odbywają się procesy topienia i odlewania aluminium, proces przygotowania form oraz wybijanie odlewów z form.</w:t>
      </w:r>
    </w:p>
    <w:p w:rsidR="001340BA" w:rsidRPr="000524E8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24E8">
        <w:rPr>
          <w:rFonts w:ascii="Arial" w:hAnsi="Arial" w:cs="Arial"/>
          <w:b/>
          <w:sz w:val="24"/>
          <w:szCs w:val="24"/>
        </w:rPr>
        <w:t xml:space="preserve">I.2.3. Hale i procesy obsługujące linie technologiczne I </w:t>
      </w:r>
      <w:proofErr w:type="spellStart"/>
      <w:r w:rsidRPr="000524E8">
        <w:rPr>
          <w:rFonts w:ascii="Arial" w:hAnsi="Arial" w:cs="Arial"/>
          <w:b/>
          <w:sz w:val="24"/>
          <w:szCs w:val="24"/>
        </w:rPr>
        <w:t>i</w:t>
      </w:r>
      <w:proofErr w:type="spellEnd"/>
      <w:r w:rsidRPr="000524E8">
        <w:rPr>
          <w:rFonts w:ascii="Arial" w:hAnsi="Arial" w:cs="Arial"/>
          <w:b/>
          <w:sz w:val="24"/>
          <w:szCs w:val="24"/>
        </w:rPr>
        <w:t xml:space="preserve"> II.</w:t>
      </w:r>
    </w:p>
    <w:p w:rsidR="001340BA" w:rsidRPr="007B186C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86C">
        <w:rPr>
          <w:rFonts w:ascii="Arial" w:hAnsi="Arial" w:cs="Arial"/>
          <w:b/>
          <w:sz w:val="24"/>
          <w:szCs w:val="24"/>
        </w:rPr>
        <w:t>I.2.3.1 Hala obróbki numerycznej CNC1</w:t>
      </w:r>
    </w:p>
    <w:p w:rsidR="001340BA" w:rsidRPr="007773C1" w:rsidRDefault="001340BA" w:rsidP="001340B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mechanicznej obróbki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mechanicznej obróbki odlewów wchodzą urządzenia:</w:t>
      </w:r>
    </w:p>
    <w:p w:rsidR="001340BA" w:rsidRPr="007773C1" w:rsidRDefault="001340BA" w:rsidP="001340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Maszyny obróbcze sterowane numerycznie – 25 szt.,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odprowadzane będą wentylacją mechaniczną </w:t>
      </w:r>
      <w:proofErr w:type="spellStart"/>
      <w:r w:rsidRPr="007773C1">
        <w:rPr>
          <w:rFonts w:ascii="Arial" w:hAnsi="Arial" w:cs="Arial"/>
          <w:sz w:val="24"/>
          <w:szCs w:val="24"/>
        </w:rPr>
        <w:t>skladającą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się z 12 szt. </w:t>
      </w:r>
      <w:proofErr w:type="spellStart"/>
      <w:r w:rsidRPr="007773C1">
        <w:rPr>
          <w:rFonts w:ascii="Arial" w:hAnsi="Arial" w:cs="Arial"/>
          <w:sz w:val="24"/>
          <w:szCs w:val="24"/>
        </w:rPr>
        <w:t>wywietrzaków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dachowych emitorami </w:t>
      </w:r>
      <w:r w:rsidRPr="00095DFB">
        <w:rPr>
          <w:rFonts w:ascii="Arial" w:hAnsi="Arial" w:cs="Arial"/>
          <w:b/>
          <w:sz w:val="24"/>
          <w:szCs w:val="24"/>
          <w:highlight w:val="yellow"/>
        </w:rPr>
        <w:t>Ew35</w:t>
      </w:r>
      <w:r w:rsidRPr="007773C1">
        <w:rPr>
          <w:rFonts w:ascii="Arial" w:hAnsi="Arial" w:cs="Arial"/>
          <w:b/>
          <w:sz w:val="24"/>
          <w:szCs w:val="24"/>
        </w:rPr>
        <w:t xml:space="preserve">, Ew36, Ew37, Ew38, Ew39, </w:t>
      </w:r>
      <w:r w:rsidRPr="00095DFB">
        <w:rPr>
          <w:rFonts w:ascii="Arial" w:hAnsi="Arial" w:cs="Arial"/>
          <w:b/>
          <w:sz w:val="24"/>
          <w:szCs w:val="24"/>
          <w:highlight w:val="yellow"/>
        </w:rPr>
        <w:t>Ew40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773C1">
        <w:rPr>
          <w:rFonts w:ascii="Arial" w:hAnsi="Arial" w:cs="Arial"/>
          <w:b/>
          <w:sz w:val="24"/>
          <w:szCs w:val="24"/>
        </w:rPr>
        <w:t>Ew41, Ew42, Ew43, Ew44, Ew45, Ew46, Ew47.</w:t>
      </w:r>
    </w:p>
    <w:p w:rsidR="001340BA" w:rsidRPr="007773C1" w:rsidRDefault="001340BA" w:rsidP="001340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Linia ręcznej obróbki odlewów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ręcznej obróbki odlewów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</w:t>
      </w:r>
      <w:r>
        <w:rPr>
          <w:rFonts w:ascii="Arial" w:hAnsi="Arial" w:cs="Arial"/>
          <w:sz w:val="24"/>
          <w:szCs w:val="24"/>
        </w:rPr>
        <w:t>ina szlifierska o długości 14 m.</w:t>
      </w:r>
    </w:p>
    <w:p w:rsidR="001340BA" w:rsidRPr="007773C1" w:rsidRDefault="001340BA" w:rsidP="001340B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</w:t>
      </w:r>
      <w:r>
        <w:rPr>
          <w:rFonts w:ascii="Arial" w:hAnsi="Arial" w:cs="Arial"/>
          <w:bCs/>
          <w:sz w:val="24"/>
          <w:szCs w:val="24"/>
          <w:u w:val="single"/>
        </w:rPr>
        <w:t>nia badania szczelności odlewów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badania szczelności odlewów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Helowa komora badania szczelności o wymiarach 2,5 x 1,5 m – 1 szt.,</w:t>
      </w:r>
    </w:p>
    <w:p w:rsidR="001340BA" w:rsidRPr="007773C1" w:rsidRDefault="001340BA" w:rsidP="001340BA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Helowa komora badania szczelności o wymi</w:t>
      </w:r>
      <w:r>
        <w:rPr>
          <w:rFonts w:ascii="Arial" w:hAnsi="Arial" w:cs="Arial"/>
          <w:sz w:val="24"/>
          <w:szCs w:val="24"/>
        </w:rPr>
        <w:t>arach 3 x 2 m – 1 szt.</w:t>
      </w:r>
    </w:p>
    <w:p w:rsidR="001340BA" w:rsidRPr="007773C1" w:rsidRDefault="001340BA" w:rsidP="001340B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Linia spawania odlewów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spawania odlewów wchodzą urządzenia:</w:t>
      </w:r>
    </w:p>
    <w:p w:rsidR="001340BA" w:rsidRPr="007773C1" w:rsidRDefault="001340BA" w:rsidP="001340B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bina spawalnicza o długości 4 m.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z linii ręcznej obróbki odlewów, linii badania szczelności oraz </w:t>
      </w:r>
      <w:proofErr w:type="spellStart"/>
      <w:r w:rsidRPr="007773C1">
        <w:rPr>
          <w:rFonts w:ascii="Arial" w:hAnsi="Arial" w:cs="Arial"/>
          <w:sz w:val="24"/>
          <w:szCs w:val="24"/>
        </w:rPr>
        <w:t>lini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spawania wprowadzane będą do powietrza emitorem </w:t>
      </w:r>
      <w:proofErr w:type="spellStart"/>
      <w:r w:rsidRPr="007773C1">
        <w:rPr>
          <w:rFonts w:ascii="Arial" w:hAnsi="Arial" w:cs="Arial"/>
          <w:sz w:val="24"/>
          <w:szCs w:val="24"/>
        </w:rPr>
        <w:t>ozn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. nr </w:t>
      </w:r>
      <w:r w:rsidRPr="007773C1">
        <w:rPr>
          <w:rFonts w:ascii="Arial" w:hAnsi="Arial" w:cs="Arial"/>
          <w:b/>
          <w:sz w:val="24"/>
          <w:szCs w:val="24"/>
        </w:rPr>
        <w:t>Ew48.</w:t>
      </w:r>
    </w:p>
    <w:p w:rsidR="001340BA" w:rsidRPr="007773C1" w:rsidRDefault="001340BA" w:rsidP="001340B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mycia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mycia odlewów wchodzą urządzenia:</w:t>
      </w:r>
    </w:p>
    <w:p w:rsidR="001340BA" w:rsidRPr="007773C1" w:rsidRDefault="001340BA" w:rsidP="001340B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Kabina mycia </w:t>
      </w:r>
      <w:r>
        <w:rPr>
          <w:rFonts w:ascii="Arial" w:hAnsi="Arial" w:cs="Arial"/>
          <w:sz w:val="24"/>
          <w:szCs w:val="24"/>
        </w:rPr>
        <w:t>odlewów o wymiarach 2 x 2 x 3 m.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Para wodna </w:t>
      </w:r>
      <w:r w:rsidRPr="00095DFB">
        <w:rPr>
          <w:rFonts w:ascii="Arial" w:hAnsi="Arial" w:cs="Arial"/>
          <w:b/>
          <w:sz w:val="24"/>
          <w:szCs w:val="24"/>
          <w:highlight w:val="yellow"/>
        </w:rPr>
        <w:t>E40m</w:t>
      </w:r>
      <w:r w:rsidRPr="007773C1">
        <w:rPr>
          <w:rFonts w:ascii="Arial" w:hAnsi="Arial" w:cs="Arial"/>
          <w:b/>
          <w:sz w:val="24"/>
          <w:szCs w:val="24"/>
        </w:rPr>
        <w:t>.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I.2.3.2</w:t>
      </w:r>
      <w:r w:rsidRPr="007773C1">
        <w:rPr>
          <w:rFonts w:ascii="Arial" w:hAnsi="Arial" w:cs="Arial"/>
          <w:b/>
          <w:sz w:val="24"/>
          <w:szCs w:val="24"/>
        </w:rPr>
        <w:t xml:space="preserve"> Hala obróbki numerycznej CNC2</w:t>
      </w:r>
    </w:p>
    <w:p w:rsidR="001340BA" w:rsidRPr="007773C1" w:rsidRDefault="001340BA" w:rsidP="001340B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mechanicznej obróbki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mechanicznej obróbki odlewów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lastRenderedPageBreak/>
        <w:t>Maszyny obróbcze sterowane numerycznie – 5 szt.,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odprowadzane będą wentylacją mechaniczną składającą się </w:t>
      </w:r>
      <w:r w:rsidRPr="007773C1">
        <w:rPr>
          <w:rFonts w:ascii="Arial" w:hAnsi="Arial" w:cs="Arial"/>
          <w:sz w:val="24"/>
          <w:szCs w:val="24"/>
        </w:rPr>
        <w:br/>
        <w:t xml:space="preserve">z 6 szt. wywietrzaków dachowych emitorami </w:t>
      </w:r>
      <w:r w:rsidRPr="007773C1">
        <w:rPr>
          <w:rFonts w:ascii="Arial" w:hAnsi="Arial" w:cs="Arial"/>
          <w:b/>
          <w:sz w:val="24"/>
          <w:szCs w:val="24"/>
        </w:rPr>
        <w:t>Ew54, Ew55, Ew56, Ew57, Ew58, Ew59.</w:t>
      </w:r>
    </w:p>
    <w:p w:rsidR="001340BA" w:rsidRPr="007773C1" w:rsidRDefault="001340BA" w:rsidP="001340B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ręcznej obróbki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ręcznej obróbki odlewów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Kabina szlifierska o długości 7 m,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odprowadzane będą poprzez filtr patronowy  </w:t>
      </w:r>
      <w:r>
        <w:rPr>
          <w:rFonts w:ascii="Arial" w:hAnsi="Arial" w:cs="Arial"/>
          <w:b/>
          <w:sz w:val="24"/>
          <w:szCs w:val="24"/>
        </w:rPr>
        <w:t>E</w:t>
      </w:r>
      <w:r w:rsidRPr="007773C1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>.</w:t>
      </w:r>
    </w:p>
    <w:p w:rsidR="001340BA" w:rsidRPr="007773C1" w:rsidRDefault="001340BA" w:rsidP="001340B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mycia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mycia odlewów wchodzą urządzenia:</w:t>
      </w:r>
    </w:p>
    <w:p w:rsidR="001340BA" w:rsidRDefault="001340BA" w:rsidP="001340BA">
      <w:pPr>
        <w:numPr>
          <w:ilvl w:val="0"/>
          <w:numId w:val="13"/>
        </w:numPr>
        <w:spacing w:after="120" w:line="24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Kabina mycia </w:t>
      </w:r>
      <w:r>
        <w:rPr>
          <w:rFonts w:ascii="Arial" w:hAnsi="Arial" w:cs="Arial"/>
          <w:sz w:val="24"/>
          <w:szCs w:val="24"/>
        </w:rPr>
        <w:t>odlewów o wymiarach 5 x 5 x 6 m.</w:t>
      </w:r>
    </w:p>
    <w:p w:rsidR="001340BA" w:rsidRPr="00095DFB" w:rsidRDefault="001340BA" w:rsidP="001340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wodna </w:t>
      </w:r>
      <w:r w:rsidRPr="00095DFB">
        <w:rPr>
          <w:rFonts w:ascii="Arial" w:hAnsi="Arial" w:cs="Arial"/>
          <w:b/>
          <w:sz w:val="24"/>
          <w:szCs w:val="24"/>
        </w:rPr>
        <w:t>E39m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I.2.3.3 </w:t>
      </w:r>
      <w:r w:rsidRPr="007773C1">
        <w:rPr>
          <w:rFonts w:ascii="Arial" w:hAnsi="Arial" w:cs="Arial"/>
          <w:b/>
          <w:sz w:val="24"/>
          <w:szCs w:val="24"/>
        </w:rPr>
        <w:t>Modela</w:t>
      </w:r>
      <w:r>
        <w:rPr>
          <w:rFonts w:ascii="Arial" w:hAnsi="Arial" w:cs="Arial"/>
          <w:b/>
          <w:sz w:val="24"/>
          <w:szCs w:val="24"/>
        </w:rPr>
        <w:t>rnia</w:t>
      </w:r>
    </w:p>
    <w:p w:rsidR="001340BA" w:rsidRPr="007773C1" w:rsidRDefault="001340BA" w:rsidP="001340B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mechanicznej obróbki odlewów.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mechanicznej obróbki odlewów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Maszyny obróbcze – 4 szt. </w:t>
      </w:r>
      <w:proofErr w:type="spellStart"/>
      <w:r w:rsidRPr="007773C1">
        <w:rPr>
          <w:rFonts w:ascii="Arial" w:hAnsi="Arial" w:cs="Arial"/>
          <w:sz w:val="24"/>
          <w:szCs w:val="24"/>
        </w:rPr>
        <w:t>cnc</w:t>
      </w:r>
      <w:proofErr w:type="spellEnd"/>
      <w:r w:rsidRPr="007773C1">
        <w:rPr>
          <w:rFonts w:ascii="Arial" w:hAnsi="Arial" w:cs="Arial"/>
          <w:sz w:val="24"/>
          <w:szCs w:val="24"/>
        </w:rPr>
        <w:t>,</w:t>
      </w:r>
    </w:p>
    <w:p w:rsidR="001340BA" w:rsidRPr="007773C1" w:rsidRDefault="001340BA" w:rsidP="001340B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odprowadzane będą wentylacją mechaniczną składającą się </w:t>
      </w:r>
      <w:r w:rsidRPr="007773C1">
        <w:rPr>
          <w:rFonts w:ascii="Arial" w:hAnsi="Arial" w:cs="Arial"/>
          <w:sz w:val="24"/>
          <w:szCs w:val="24"/>
        </w:rPr>
        <w:br/>
        <w:t xml:space="preserve">z </w:t>
      </w:r>
      <w:r w:rsidRPr="00745071">
        <w:rPr>
          <w:rFonts w:ascii="Arial" w:hAnsi="Arial" w:cs="Arial"/>
          <w:sz w:val="24"/>
          <w:szCs w:val="24"/>
          <w:highlight w:val="yellow"/>
        </w:rPr>
        <w:t>3 szt.</w:t>
      </w:r>
      <w:r w:rsidRPr="0077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C1">
        <w:rPr>
          <w:rFonts w:ascii="Arial" w:hAnsi="Arial" w:cs="Arial"/>
          <w:sz w:val="24"/>
          <w:szCs w:val="24"/>
        </w:rPr>
        <w:t>wywietrzaków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dachowych emitorami </w:t>
      </w:r>
      <w:r w:rsidRPr="007773C1">
        <w:rPr>
          <w:rFonts w:ascii="Arial" w:hAnsi="Arial" w:cs="Arial"/>
          <w:b/>
          <w:sz w:val="24"/>
          <w:szCs w:val="24"/>
        </w:rPr>
        <w:t>Ew51, Ew52, Ew53,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5071">
        <w:rPr>
          <w:rFonts w:ascii="Arial" w:hAnsi="Arial" w:cs="Arial"/>
          <w:sz w:val="24"/>
          <w:szCs w:val="24"/>
          <w:highlight w:val="yellow"/>
        </w:rPr>
        <w:t>oraz 2 szt. emitorów bocznych</w:t>
      </w:r>
      <w:r w:rsidRPr="00745071">
        <w:rPr>
          <w:rFonts w:ascii="Arial" w:hAnsi="Arial" w:cs="Arial"/>
          <w:b/>
          <w:sz w:val="24"/>
          <w:szCs w:val="24"/>
          <w:highlight w:val="yellow"/>
        </w:rPr>
        <w:t xml:space="preserve"> E39, E40</w:t>
      </w:r>
      <w:r w:rsidRPr="007773C1">
        <w:rPr>
          <w:rFonts w:ascii="Arial" w:hAnsi="Arial" w:cs="Arial"/>
          <w:b/>
          <w:sz w:val="24"/>
          <w:szCs w:val="24"/>
        </w:rPr>
        <w:t>.</w:t>
      </w:r>
    </w:p>
    <w:p w:rsidR="001340BA" w:rsidRPr="007773C1" w:rsidRDefault="001340BA" w:rsidP="001340B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malowanie drewnianych modeli odlewniczych.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Modele malowane są w wydzielonej zamkniętej części hali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odprowadzane będą wentylacją mechaniczną składającą się </w:t>
      </w:r>
      <w:r w:rsidRPr="007773C1">
        <w:rPr>
          <w:rFonts w:ascii="Arial" w:hAnsi="Arial" w:cs="Arial"/>
          <w:sz w:val="24"/>
          <w:szCs w:val="24"/>
        </w:rPr>
        <w:br/>
        <w:t xml:space="preserve">z  1szt. </w:t>
      </w:r>
      <w:proofErr w:type="spellStart"/>
      <w:r w:rsidRPr="007773C1">
        <w:rPr>
          <w:rFonts w:ascii="Arial" w:hAnsi="Arial" w:cs="Arial"/>
          <w:sz w:val="24"/>
          <w:szCs w:val="24"/>
        </w:rPr>
        <w:t>wywietrzaków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dachowych </w:t>
      </w:r>
      <w:r w:rsidRPr="007773C1">
        <w:rPr>
          <w:rFonts w:ascii="Arial" w:hAnsi="Arial" w:cs="Arial"/>
          <w:b/>
          <w:sz w:val="24"/>
          <w:szCs w:val="24"/>
        </w:rPr>
        <w:t>, Ew50.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I.2.3.4</w:t>
      </w:r>
      <w:r w:rsidRPr="007773C1">
        <w:rPr>
          <w:rFonts w:ascii="Arial" w:hAnsi="Arial" w:cs="Arial"/>
          <w:b/>
          <w:sz w:val="24"/>
          <w:szCs w:val="24"/>
        </w:rPr>
        <w:t xml:space="preserve"> Rdzeniarnia</w:t>
      </w:r>
    </w:p>
    <w:p w:rsidR="001340BA" w:rsidRPr="007773C1" w:rsidRDefault="001340BA" w:rsidP="001340B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przygotowania rdzeni piaskowych.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przygotowania rdzeni piaskowych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strzelarka rdzeniowa o objętości rdzenia 120 dm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strzelarka rdzeniowa o objętości rdzenia 60 dm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strzelarka rdzeniowa o objętości rdzenia 20 dm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2 szt.,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strzelarka rdzeniowa o objętości rdzenia 10 dm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silos na piasek o pojemności 10 m</w:t>
      </w:r>
      <w:r w:rsidRPr="007773C1">
        <w:rPr>
          <w:rFonts w:ascii="Arial" w:hAnsi="Arial" w:cs="Arial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sz w:val="24"/>
          <w:szCs w:val="24"/>
        </w:rPr>
        <w:t xml:space="preserve"> – 1 szt.,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z </w:t>
      </w:r>
      <w:proofErr w:type="spellStart"/>
      <w:r w:rsidRPr="007773C1">
        <w:rPr>
          <w:rFonts w:ascii="Arial" w:hAnsi="Arial" w:cs="Arial"/>
          <w:sz w:val="24"/>
          <w:szCs w:val="24"/>
        </w:rPr>
        <w:t>silosa</w:t>
      </w:r>
      <w:proofErr w:type="spellEnd"/>
      <w:r w:rsidRPr="007773C1">
        <w:rPr>
          <w:rFonts w:ascii="Arial" w:hAnsi="Arial" w:cs="Arial"/>
          <w:sz w:val="24"/>
          <w:szCs w:val="24"/>
        </w:rPr>
        <w:t xml:space="preserve"> na piasek, poprzez filtr workowy  wprowadzane będą do powietrza emitorem </w:t>
      </w:r>
      <w:r w:rsidRPr="007773C1">
        <w:rPr>
          <w:rFonts w:ascii="Arial" w:hAnsi="Arial" w:cs="Arial"/>
          <w:b/>
          <w:sz w:val="24"/>
          <w:szCs w:val="24"/>
        </w:rPr>
        <w:t>E36</w:t>
      </w:r>
    </w:p>
    <w:p w:rsidR="001340BA" w:rsidRPr="007773C1" w:rsidRDefault="001340BA" w:rsidP="001340B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powstałe podczas produkcji rdzeni piaskowych w pięciu strzelarkach wprowadzane będą do powietrza emitorem </w:t>
      </w:r>
      <w:r w:rsidRPr="007773C1">
        <w:rPr>
          <w:rFonts w:ascii="Arial" w:hAnsi="Arial" w:cs="Arial"/>
          <w:b/>
          <w:sz w:val="24"/>
          <w:szCs w:val="24"/>
        </w:rPr>
        <w:t>E37</w:t>
      </w: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I.2.3.5 Hala utrzymania ruchu</w:t>
      </w:r>
    </w:p>
    <w:p w:rsidR="001340BA" w:rsidRPr="007773C1" w:rsidRDefault="001340BA" w:rsidP="001340B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773C1">
        <w:rPr>
          <w:rFonts w:ascii="Arial" w:hAnsi="Arial" w:cs="Arial"/>
          <w:bCs/>
          <w:sz w:val="24"/>
          <w:szCs w:val="24"/>
          <w:u w:val="single"/>
        </w:rPr>
        <w:t>Linia produkcji, konserwacji i napraw maszyn, urządzeń oraz pojazdów.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W skład linii produkcji i konserwacji maszyn i urządzeń wchodzą urządzenia: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maszyny do obróbki metali – 5 szt.,</w:t>
      </w:r>
    </w:p>
    <w:p w:rsidR="001340BA" w:rsidRPr="007773C1" w:rsidRDefault="001340BA" w:rsidP="001340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urządzenia spawalnicze – 2 szt.,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Zanieczyszczenia z hali gdzie prowadzone są procesy obróbki powierzchniowej metali wprowadzane będą do powietrza dwoma emitorami </w:t>
      </w:r>
      <w:r w:rsidRPr="007773C1">
        <w:rPr>
          <w:rFonts w:ascii="Arial" w:hAnsi="Arial" w:cs="Arial"/>
          <w:b/>
          <w:sz w:val="24"/>
          <w:szCs w:val="24"/>
        </w:rPr>
        <w:t>E41 oraz E42</w:t>
      </w:r>
    </w:p>
    <w:p w:rsidR="001340BA" w:rsidRDefault="001340BA" w:rsidP="001340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0BA" w:rsidRPr="00CE7069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40BA" w:rsidRDefault="001340BA" w:rsidP="001340B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5B36">
        <w:rPr>
          <w:rFonts w:ascii="Arial" w:hAnsi="Arial" w:cs="Arial"/>
          <w:b/>
          <w:sz w:val="24"/>
          <w:szCs w:val="24"/>
        </w:rPr>
        <w:lastRenderedPageBreak/>
        <w:t>I.3 Charakterystyka procesów technologicznych</w:t>
      </w:r>
    </w:p>
    <w:p w:rsidR="001340BA" w:rsidRPr="007B186C" w:rsidRDefault="001340BA" w:rsidP="001340B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B186C">
        <w:rPr>
          <w:rFonts w:ascii="Arial" w:hAnsi="Arial" w:cs="Arial"/>
          <w:b/>
          <w:sz w:val="24"/>
          <w:szCs w:val="24"/>
        </w:rPr>
        <w:t>I.3.1 Linia technologiczna I</w:t>
      </w:r>
    </w:p>
    <w:p w:rsidR="001340BA" w:rsidRPr="007773C1" w:rsidRDefault="001340BA" w:rsidP="001340BA">
      <w:pPr>
        <w:shd w:val="clear" w:color="auto" w:fill="FFFFFF"/>
        <w:spacing w:after="0"/>
        <w:ind w:left="1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 xml:space="preserve">Hala topienia i odlewania aluminium w formach połączona jest z halą topienia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773C1">
        <w:rPr>
          <w:rFonts w:ascii="Arial" w:hAnsi="Arial" w:cs="Arial"/>
          <w:color w:val="000000"/>
          <w:sz w:val="24"/>
          <w:szCs w:val="24"/>
        </w:rPr>
        <w:t xml:space="preserve">i odlewania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>aluminium w kokilach łącznikiem z zadaszeniem tworząc jeden obiekt.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>W halach odlewni produkowane są odlewy aluminiowe, głównie dla przemy</w:t>
      </w:r>
      <w:r>
        <w:rPr>
          <w:rFonts w:ascii="Arial" w:hAnsi="Arial" w:cs="Arial"/>
          <w:color w:val="000000"/>
          <w:sz w:val="24"/>
          <w:szCs w:val="24"/>
        </w:rPr>
        <w:t>słu: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75B4">
        <w:rPr>
          <w:rFonts w:ascii="Arial" w:hAnsi="Arial" w:cs="Arial"/>
          <w:color w:val="000000"/>
          <w:sz w:val="24"/>
          <w:szCs w:val="24"/>
          <w:highlight w:val="yellow"/>
        </w:rPr>
        <w:t>motoryzacyjnego, energetycznego, lotniczego, kolejowego, medycznego itp.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Aluminium dostarczane do zakładu w formie gotowej tzw. gąskach topione jest w piecach gazowych i elektrycznych. Część wyrobów odlewana jest do form wykonywanych w linii formierskiej a część odlewana 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>jest z wykorzystaniem kokili.</w:t>
      </w:r>
    </w:p>
    <w:p w:rsidR="001340BA" w:rsidRPr="007773C1" w:rsidRDefault="001340BA" w:rsidP="001340BA">
      <w:pPr>
        <w:shd w:val="clear" w:color="auto" w:fill="FFFFFF"/>
        <w:spacing w:after="0"/>
        <w:ind w:left="1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Piasek ze zużytych form jest kruszony w kruszarce i wypalany w </w:t>
      </w:r>
      <w:proofErr w:type="spellStart"/>
      <w:r w:rsidRPr="007773C1">
        <w:rPr>
          <w:rFonts w:ascii="Arial" w:hAnsi="Arial" w:cs="Arial"/>
          <w:color w:val="000000"/>
          <w:spacing w:val="-2"/>
          <w:sz w:val="24"/>
          <w:szCs w:val="24"/>
        </w:rPr>
        <w:t>wypalarce</w:t>
      </w:r>
      <w:proofErr w:type="spellEnd"/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 gazowej. Tak zregenerowany piasek formierski ponownie jest używany do przygotowywania form. Formy z 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masy formierskiej przygotowywane są częściowo ze zregenerowanego piasku masy a częściowo ze „świeżej" porcji piasku formierskiego. Jako spoiwo do masy formierskiej dodawana jest żywica i utwardzacz. Formowanie form odbywa się na stanowiskach </w:t>
      </w:r>
      <w:r w:rsidRPr="007773C1">
        <w:rPr>
          <w:rFonts w:ascii="Arial" w:hAnsi="Arial" w:cs="Arial"/>
          <w:color w:val="000000"/>
          <w:spacing w:val="-3"/>
          <w:sz w:val="24"/>
          <w:szCs w:val="24"/>
        </w:rPr>
        <w:t>formierskich.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 xml:space="preserve">Odlewy po ostygnięciu i wyjęciu z kokili lub form są transportowane do nawy obróbki </w:t>
      </w:r>
      <w:r w:rsidRPr="007773C1">
        <w:rPr>
          <w:rFonts w:ascii="Arial" w:hAnsi="Arial" w:cs="Arial"/>
          <w:color w:val="000000"/>
          <w:spacing w:val="-4"/>
          <w:sz w:val="24"/>
          <w:szCs w:val="24"/>
        </w:rPr>
        <w:t>odlewów.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pacing w:val="-2"/>
          <w:sz w:val="24"/>
          <w:szCs w:val="24"/>
        </w:rPr>
        <w:t>Do obcinania nadlewów wykorzystywane są piły taśmowe oraz szlifierki kątowe ręczne.</w:t>
      </w:r>
    </w:p>
    <w:p w:rsidR="001340BA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w hali, która wchodzi w skład linii technologicznej nr I, zlokalizowana jest placówka produkcji modeli odlewniczych, oraz magazyn modeli odlewniczych.</w:t>
      </w:r>
    </w:p>
    <w:p w:rsidR="001340BA" w:rsidRDefault="001340BA" w:rsidP="001340B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1340BA" w:rsidRPr="007B186C" w:rsidRDefault="001340BA" w:rsidP="001340B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B186C">
        <w:rPr>
          <w:rFonts w:ascii="Arial" w:hAnsi="Arial" w:cs="Arial"/>
          <w:b/>
          <w:sz w:val="24"/>
          <w:szCs w:val="24"/>
        </w:rPr>
        <w:t>I.3.2 Linia technologiczna II</w:t>
      </w:r>
    </w:p>
    <w:p w:rsidR="001340BA" w:rsidRPr="007773C1" w:rsidRDefault="001340BA" w:rsidP="001340B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Dostarczane do zakładu aluminium w formie gotowej tzw. Gąskach</w:t>
      </w:r>
      <w:r>
        <w:rPr>
          <w:rFonts w:ascii="Arial" w:hAnsi="Arial" w:cs="Arial"/>
          <w:sz w:val="24"/>
          <w:szCs w:val="24"/>
        </w:rPr>
        <w:t>,</w:t>
      </w:r>
      <w:r w:rsidRPr="007773C1">
        <w:rPr>
          <w:rFonts w:ascii="Arial" w:hAnsi="Arial" w:cs="Arial"/>
          <w:sz w:val="24"/>
          <w:szCs w:val="24"/>
        </w:rPr>
        <w:t xml:space="preserve"> topione będzie w piecu </w:t>
      </w:r>
      <w:r w:rsidRPr="007773C1">
        <w:rPr>
          <w:rFonts w:ascii="Arial" w:hAnsi="Arial" w:cs="Arial"/>
          <w:spacing w:val="-1"/>
          <w:sz w:val="24"/>
          <w:szCs w:val="24"/>
        </w:rPr>
        <w:t xml:space="preserve">komorowym i piecach tyglowych. </w:t>
      </w:r>
      <w:r w:rsidRPr="007773C1">
        <w:rPr>
          <w:rFonts w:ascii="Arial" w:hAnsi="Arial" w:cs="Arial"/>
          <w:spacing w:val="-2"/>
          <w:sz w:val="24"/>
          <w:szCs w:val="24"/>
        </w:rPr>
        <w:t>Temperatura topienia aluminium wynosi około 750 °C.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>Roztopione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aluminium przelewane będzie do kadzi i przewożone na stanowisko rafinacji. Rafinacja będzie prowadzone gazem obojętnym - argonem. W wyniku rafinacji następuje usunięcie z ciekłego aluminium wodoru i wtrąceń niemetalicznych. Zanieczyszczenia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wypływają na powierzchnię roztopionego metalu i są usuwane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br/>
        <w:t xml:space="preserve">w postaci zgarów. Stanowisko 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rafinacji wyposażone jest w podgrzewacz indukcyjny, który utrzymuje stałą temperaturę </w:t>
      </w:r>
      <w:r w:rsidRPr="007773C1">
        <w:rPr>
          <w:rFonts w:ascii="Arial" w:hAnsi="Arial" w:cs="Arial"/>
          <w:color w:val="000000"/>
          <w:spacing w:val="-3"/>
          <w:sz w:val="24"/>
          <w:szCs w:val="24"/>
        </w:rPr>
        <w:t>ciekłego aluminium.</w:t>
      </w:r>
    </w:p>
    <w:p w:rsidR="001340BA" w:rsidRPr="007773C1" w:rsidRDefault="001340BA" w:rsidP="001340B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pacing w:val="-2"/>
          <w:sz w:val="24"/>
          <w:szCs w:val="24"/>
        </w:rPr>
        <w:t>Wyroby odlewane będą do form wykonywanych w linii formierskiej.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Formy do odlewów wykonywane są z masy, której głównym składnikiem jest piasek formierski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773C1">
        <w:rPr>
          <w:rFonts w:ascii="Arial" w:hAnsi="Arial" w:cs="Arial"/>
          <w:color w:val="000000"/>
          <w:sz w:val="24"/>
          <w:szCs w:val="24"/>
        </w:rPr>
        <w:t>z dodatkiem spoiwa. Jako spoiwo stosowana będzie żywica szybko i wolno utwardzająca</w:t>
      </w:r>
      <w:r w:rsidRPr="007773C1">
        <w:rPr>
          <w:rFonts w:ascii="Arial" w:hAnsi="Arial" w:cs="Arial"/>
          <w:color w:val="000000"/>
          <w:spacing w:val="-3"/>
          <w:sz w:val="24"/>
          <w:szCs w:val="24"/>
        </w:rPr>
        <w:t xml:space="preserve"> z utwardzaczem.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 xml:space="preserve">Przygotowana w mieszarkach masa formierska wsypywana będzie z mieszarek do skrzyń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formierskich z odpowiednimi modelami i ubijana ubijakami pneumatycznymi. 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Przygotowane formy zalewane będą ciekłym aluminium. Po zastygnięciu forma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773C1">
        <w:rPr>
          <w:rFonts w:ascii="Arial" w:hAnsi="Arial" w:cs="Arial"/>
          <w:color w:val="000000"/>
          <w:sz w:val="24"/>
          <w:szCs w:val="24"/>
        </w:rPr>
        <w:t xml:space="preserve">z odlewem transportowana będzie na stanowisko wybijania odlewów, gdzie pod wpływem wstrząsów 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>masa formierska odpada od odlewu i transportowana jest do linii odzysku masy formierskiej.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 Odlewy po wyjęciu z form będą transportowane na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stanowiska obróbki odlewów.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Na stanowisku odcinania nadlewów ręcznymi narzędziami odcina się leje zalewowe i </w:t>
      </w:r>
      <w:r w:rsidRPr="007773C1">
        <w:rPr>
          <w:rFonts w:ascii="Arial" w:hAnsi="Arial" w:cs="Arial"/>
          <w:color w:val="000000"/>
          <w:spacing w:val="-5"/>
          <w:sz w:val="24"/>
          <w:szCs w:val="24"/>
        </w:rPr>
        <w:t>nadlewy.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>Następnym przewidywanym procesem jest oczyszczanie odlewów w czyszczarkach</w:t>
      </w:r>
      <w:r>
        <w:rPr>
          <w:rFonts w:ascii="Arial" w:hAnsi="Arial" w:cs="Arial"/>
          <w:color w:val="000000"/>
          <w:sz w:val="24"/>
          <w:szCs w:val="24"/>
        </w:rPr>
        <w:t>. Oczyszczanie, w zależności od rodzaju odlewu,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prowadzone będzie w śrutownicach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>komorowych (mechanicznych) lub w komorowej śrutownicy ręcznej. Dalsza obróbka dokonywana jest w kabinach szlifierskich przy pomocy szlifierek ręcznych.</w:t>
      </w:r>
    </w:p>
    <w:p w:rsidR="001340BA" w:rsidRPr="007773C1" w:rsidRDefault="001340BA" w:rsidP="001340BA">
      <w:pPr>
        <w:shd w:val="clear" w:color="auto" w:fill="FFFFFF"/>
        <w:spacing w:after="0"/>
        <w:ind w:left="9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 xml:space="preserve">Kolejną fazą procesu produkcji odlewów aluminiowych jest obróbka cieplna, podczas której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>odlewy poddawane będą hartowaniu lub starzeniu albo obu tym procesom.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 xml:space="preserve"> Hartowanie polega na podgrzaniu odlewu do temp. 500 °C a następnie szybkim schłodzeniu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w wodzie. Starzenie polega na podgrzaniu do temp. 200 °C o następnie powolnym studzeniu </w:t>
      </w:r>
      <w:r w:rsidRPr="007773C1">
        <w:rPr>
          <w:rFonts w:ascii="Arial" w:hAnsi="Arial" w:cs="Arial"/>
          <w:color w:val="000000"/>
          <w:spacing w:val="-3"/>
          <w:sz w:val="24"/>
          <w:szCs w:val="24"/>
        </w:rPr>
        <w:t>na powietrzu.</w:t>
      </w:r>
    </w:p>
    <w:p w:rsidR="001340BA" w:rsidRPr="007773C1" w:rsidRDefault="001340BA" w:rsidP="001340BA">
      <w:pPr>
        <w:shd w:val="clear" w:color="auto" w:fill="FFFFFF"/>
        <w:spacing w:after="0"/>
        <w:ind w:right="4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773C1">
        <w:rPr>
          <w:rFonts w:ascii="Arial" w:hAnsi="Arial" w:cs="Arial"/>
          <w:color w:val="000000"/>
          <w:spacing w:val="-1"/>
          <w:sz w:val="24"/>
          <w:szCs w:val="24"/>
        </w:rPr>
        <w:t xml:space="preserve">Gotowe wyroby poddawane są kontroli jakości (metodą penetracyjną 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br/>
        <w:t>i rentgenowską).</w:t>
      </w:r>
    </w:p>
    <w:p w:rsidR="001340BA" w:rsidRDefault="001340BA" w:rsidP="001340BA">
      <w:pPr>
        <w:shd w:val="clear" w:color="auto" w:fill="FFFFFF"/>
        <w:spacing w:before="120" w:after="0"/>
        <w:ind w:left="17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7773C1">
        <w:rPr>
          <w:rFonts w:ascii="Arial" w:hAnsi="Arial" w:cs="Arial"/>
          <w:color w:val="000000"/>
          <w:sz w:val="24"/>
          <w:szCs w:val="24"/>
        </w:rPr>
        <w:t xml:space="preserve">Wadliwe wyroby przeznaczone są do ponownego przetopu natomiast wyroby spełniające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wymagania jakościowe pakowane są na palety i kierowane do odbiorców. 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Regeneracja masy formierskiej prowadzona będzie w linii odzysku masy formierskiej zlokalizowanej na zewnątrz hali. Masa formierska po rozkruszeniu i odseparowaniu części 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>metalowych podawana będzie do silos</w:t>
      </w:r>
      <w:r>
        <w:rPr>
          <w:rFonts w:ascii="Arial" w:hAnsi="Arial" w:cs="Arial"/>
          <w:color w:val="000000"/>
          <w:spacing w:val="-1"/>
          <w:sz w:val="24"/>
          <w:szCs w:val="24"/>
        </w:rPr>
        <w:t>ów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pacing w:val="-1"/>
          <w:sz w:val="24"/>
          <w:szCs w:val="24"/>
        </w:rPr>
        <w:t>objętości 65 m</w:t>
      </w:r>
      <w:r>
        <w:rPr>
          <w:rFonts w:ascii="Arial" w:hAnsi="Arial" w:cs="Arial"/>
          <w:color w:val="000000"/>
          <w:spacing w:val="-1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i 130 m</w:t>
      </w:r>
      <w:r>
        <w:rPr>
          <w:rFonts w:ascii="Arial" w:hAnsi="Arial" w:cs="Arial"/>
          <w:color w:val="000000"/>
          <w:spacing w:val="-1"/>
          <w:sz w:val="24"/>
          <w:szCs w:val="24"/>
          <w:vertAlign w:val="superscript"/>
        </w:rPr>
        <w:t>3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>. Z silos</w:t>
      </w:r>
      <w:r>
        <w:rPr>
          <w:rFonts w:ascii="Arial" w:hAnsi="Arial" w:cs="Arial"/>
          <w:color w:val="000000"/>
          <w:spacing w:val="-1"/>
          <w:sz w:val="24"/>
          <w:szCs w:val="24"/>
        </w:rPr>
        <w:t>ów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 xml:space="preserve"> piasek podawany będzie do </w:t>
      </w:r>
      <w:r w:rsidRPr="007773C1">
        <w:rPr>
          <w:rFonts w:ascii="Arial" w:hAnsi="Arial" w:cs="Arial"/>
          <w:color w:val="000000"/>
          <w:sz w:val="24"/>
          <w:szCs w:val="24"/>
        </w:rPr>
        <w:t>klasyfikato</w:t>
      </w:r>
      <w:r>
        <w:rPr>
          <w:rFonts w:ascii="Arial" w:hAnsi="Arial" w:cs="Arial"/>
          <w:color w:val="000000"/>
          <w:sz w:val="24"/>
          <w:szCs w:val="24"/>
        </w:rPr>
        <w:t>rów</w:t>
      </w:r>
      <w:r w:rsidRPr="007773C1">
        <w:rPr>
          <w:rFonts w:ascii="Arial" w:hAnsi="Arial" w:cs="Arial"/>
          <w:color w:val="000000"/>
          <w:sz w:val="24"/>
          <w:szCs w:val="24"/>
        </w:rPr>
        <w:t xml:space="preserve"> gdzie następuje oczyszczenie i schłodzenie piasku </w:t>
      </w:r>
      <w:r>
        <w:rPr>
          <w:rFonts w:ascii="Arial" w:hAnsi="Arial" w:cs="Arial"/>
          <w:color w:val="000000"/>
          <w:sz w:val="24"/>
          <w:szCs w:val="24"/>
        </w:rPr>
        <w:t xml:space="preserve">i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wypalarek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w których</w:t>
      </w:r>
      <w:r w:rsidRPr="007773C1">
        <w:rPr>
          <w:rFonts w:ascii="Arial" w:hAnsi="Arial" w:cs="Arial"/>
          <w:color w:val="000000"/>
          <w:spacing w:val="-1"/>
          <w:sz w:val="24"/>
          <w:szCs w:val="24"/>
        </w:rPr>
        <w:t xml:space="preserve"> następuje wypalenie piasku zużytego -„czarnego" i </w:t>
      </w:r>
      <w:r w:rsidRPr="007773C1">
        <w:rPr>
          <w:rFonts w:ascii="Arial" w:hAnsi="Arial" w:cs="Arial"/>
          <w:color w:val="000000"/>
          <w:spacing w:val="-2"/>
          <w:sz w:val="24"/>
          <w:szCs w:val="24"/>
        </w:rPr>
        <w:t xml:space="preserve">otrzymuje się piasek czysty „biały". W ten sposób odzyskuje się 95 % piasku. </w:t>
      </w:r>
      <w:r w:rsidRPr="006B2524"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 xml:space="preserve">Uzyskany biały </w:t>
      </w:r>
      <w:r w:rsidRPr="006B2524">
        <w:rPr>
          <w:rFonts w:ascii="Arial" w:hAnsi="Arial" w:cs="Arial"/>
          <w:color w:val="000000"/>
          <w:sz w:val="24"/>
          <w:szCs w:val="24"/>
          <w:highlight w:val="yellow"/>
        </w:rPr>
        <w:t xml:space="preserve">piasek transportowany jest do silosu o objętości 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</w:rPr>
        <w:t>130 m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  <w:vertAlign w:val="superscript"/>
        </w:rPr>
        <w:t>3</w:t>
      </w:r>
      <w:r w:rsidRPr="006B2524">
        <w:rPr>
          <w:rFonts w:ascii="Arial" w:hAnsi="Arial" w:cs="Arial"/>
          <w:color w:val="000000"/>
          <w:sz w:val="24"/>
          <w:szCs w:val="24"/>
          <w:highlight w:val="yellow"/>
        </w:rPr>
        <w:t xml:space="preserve">, do którego dodawany jest piasek świeży. Tak przygotowana mieszanina piasku świeżego i odzyskanego magazynowana będzie w silosach 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</w:rPr>
        <w:t>o objętości 65 m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  <w:vertAlign w:val="superscript"/>
        </w:rPr>
        <w:t>3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</w:rPr>
        <w:t xml:space="preserve"> i 130 m</w:t>
      </w:r>
      <w:r w:rsidRPr="006B2524">
        <w:rPr>
          <w:rFonts w:ascii="Arial" w:hAnsi="Arial" w:cs="Arial"/>
          <w:color w:val="000000"/>
          <w:spacing w:val="-1"/>
          <w:sz w:val="24"/>
          <w:szCs w:val="24"/>
          <w:highlight w:val="yellow"/>
          <w:vertAlign w:val="superscript"/>
        </w:rPr>
        <w:t>3</w:t>
      </w:r>
      <w:r w:rsidRPr="006B2524">
        <w:rPr>
          <w:rFonts w:ascii="Arial" w:hAnsi="Arial" w:cs="Arial"/>
          <w:color w:val="000000"/>
          <w:sz w:val="24"/>
          <w:szCs w:val="24"/>
          <w:highlight w:val="yellow"/>
        </w:rPr>
        <w:t>, z których pobierana będzie do mieszarek.</w:t>
      </w:r>
    </w:p>
    <w:p w:rsidR="001340BA" w:rsidRDefault="001340BA" w:rsidP="001340B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1340BA" w:rsidRDefault="001340BA" w:rsidP="001340B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B186C">
        <w:rPr>
          <w:rFonts w:ascii="Arial" w:hAnsi="Arial" w:cs="Arial"/>
          <w:b/>
          <w:sz w:val="24"/>
          <w:szCs w:val="24"/>
        </w:rPr>
        <w:t xml:space="preserve">I.3.3 Hale i procesy obsługujące linie technologiczne I </w:t>
      </w:r>
      <w:proofErr w:type="spellStart"/>
      <w:r w:rsidRPr="007B186C">
        <w:rPr>
          <w:rFonts w:ascii="Arial" w:hAnsi="Arial" w:cs="Arial"/>
          <w:b/>
          <w:sz w:val="24"/>
          <w:szCs w:val="24"/>
        </w:rPr>
        <w:t>i</w:t>
      </w:r>
      <w:proofErr w:type="spellEnd"/>
      <w:r w:rsidRPr="007B186C">
        <w:rPr>
          <w:rFonts w:ascii="Arial" w:hAnsi="Arial" w:cs="Arial"/>
          <w:b/>
          <w:sz w:val="24"/>
          <w:szCs w:val="24"/>
        </w:rPr>
        <w:t xml:space="preserve"> II.</w:t>
      </w:r>
    </w:p>
    <w:p w:rsidR="001340BA" w:rsidRDefault="001340BA" w:rsidP="001340B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Odlewy aluminiowe w zależności od zamówień klientów, mogą być poddawane obróbce numerycznej. Proces obróbki numerycznej odbywa się w dwóch halach (CNC1 i CNC2). Do operacji obróbczych z wykorzystaniem obrabiarek sterowanych numerycznie, można zaliczyć: toczenie, frezowanie, wiercenie. Ponadto w obu halach zainstalowane są kabiny szlifierskie gdzie odbywają się drobne poprawy powierzchni odlewów. Dodatkowo w hali CNC1, zlokalizowana jest kabina spawalnicza gdzie prowadzony jest proces spawania odlewów brakowych. Po zakończeniu procesu obróbki, wybrane rodzaje odlewów są poddawane badaniom szczelności z wykorzystaniem helu. Proces ten odbywa się w linii badania szczelności zainstalowanej w hali CNC1. Wszystkie odlewy poddawane procesowi obróbki numerycznej, przed zapakowaniem, są czyszczone w myjkach ciśnieniowych. Mycie odlewów odbywa się w halach CNC1 i CNC2.</w:t>
      </w:r>
    </w:p>
    <w:p w:rsidR="001340BA" w:rsidRDefault="001340BA" w:rsidP="001340B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 obróbki numerycznej zarówno samych odlewów jak i przyrządów obróbczych odbywa się w hali modelarni. Dodatkowo w hali modelarni odbywa się proces </w:t>
      </w:r>
      <w:r>
        <w:rPr>
          <w:rFonts w:ascii="Arial" w:hAnsi="Arial" w:cs="Arial"/>
          <w:sz w:val="24"/>
          <w:szCs w:val="24"/>
        </w:rPr>
        <w:lastRenderedPageBreak/>
        <w:t xml:space="preserve">malowania drewnianych modeli odlewniczych, które wykorzystywane są podczas produkcji form w linii technologicznej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II.</w:t>
      </w:r>
    </w:p>
    <w:p w:rsidR="001340BA" w:rsidRDefault="001340BA" w:rsidP="001340B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hali rdzeniarni za pomocą tzw. strzelarek rdzeniowych, wytwarzane są rdzenie piaskowe wykorzystywane podczas odlewania, w liniach technologicznych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II.</w:t>
      </w:r>
    </w:p>
    <w:p w:rsidR="001340BA" w:rsidRDefault="001340BA" w:rsidP="001340B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prawidłowym funkcjonowaniem maszyn, urządzeń i instalacji w zakładzie, czuwa placówka utrzymania ruchu. Placówka ta, prowadzi konserwację i naprawy w hali utrzymania ruchu, lub gdy jest to niemożliwe, prace te są prowadzone w miejscu funkcjonowania urządzenia wymagającego konserwacji lub naprawy. Ponadto w hali utrzymania ruchu są prowadzone przeglądy i naprawy pojazdów obsługujących wszystkie procesy technologiczne. Do pojazdów tych można zaliczyć: wózki widłowe, mini ładowarki, samochody dostawcze.</w:t>
      </w:r>
    </w:p>
    <w:p w:rsidR="001340BA" w:rsidRPr="007773C1" w:rsidRDefault="001340BA" w:rsidP="001340BA">
      <w:pPr>
        <w:shd w:val="clear" w:color="auto" w:fill="FFFFFF"/>
        <w:spacing w:before="120" w:after="0"/>
        <w:ind w:left="17" w:right="23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73C1">
        <w:rPr>
          <w:rFonts w:ascii="Arial" w:hAnsi="Arial" w:cs="Arial"/>
          <w:b/>
          <w:sz w:val="24"/>
          <w:szCs w:val="24"/>
        </w:rPr>
        <w:t>II. Maksymalną dopuszczalną emisję w warunkach normal</w:t>
      </w:r>
      <w:r>
        <w:rPr>
          <w:rFonts w:ascii="Arial" w:hAnsi="Arial" w:cs="Arial"/>
          <w:b/>
          <w:sz w:val="24"/>
          <w:szCs w:val="24"/>
        </w:rPr>
        <w:t>nego funkcjonowania instalacji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II.1. Emisję gazów i pyłów wprowadzanych do powietrza z instalacji. 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3C1">
        <w:rPr>
          <w:rFonts w:ascii="Arial" w:hAnsi="Arial" w:cs="Arial"/>
          <w:sz w:val="24"/>
          <w:szCs w:val="24"/>
        </w:rPr>
        <w:t xml:space="preserve">II.1.1. Dopuszczalna ilość substancji zanieczyszczających wprowadzanych do powietrza. </w:t>
      </w:r>
    </w:p>
    <w:tbl>
      <w:tblPr>
        <w:tblW w:w="9080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850"/>
        <w:gridCol w:w="4253"/>
        <w:gridCol w:w="2268"/>
        <w:gridCol w:w="1275"/>
      </w:tblGrid>
      <w:tr w:rsidR="001340BA" w:rsidRPr="005035E0" w:rsidTr="005035E0">
        <w:trPr>
          <w:trHeight w:val="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5035E0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5035E0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Nr emitora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5035E0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Źródło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5035E0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Rodzaj substancji zanieczyszczającej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5035E0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Emisja [kg/h]</w:t>
            </w:r>
          </w:p>
        </w:tc>
      </w:tr>
      <w:tr w:rsidR="001340BA" w:rsidRPr="005035E0" w:rsidTr="005035E0">
        <w:trPr>
          <w:trHeight w:val="2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035E0">
              <w:rPr>
                <w:rFonts w:ascii="Arial" w:hAnsi="Arial" w:cs="Arial"/>
                <w:b/>
              </w:rPr>
              <w:t>Instalacja  - Linia technologiczna I</w:t>
            </w:r>
          </w:p>
        </w:tc>
      </w:tr>
      <w:tr w:rsidR="005035E0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E16</w:t>
            </w:r>
          </w:p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szlifierska, klasyfikator kraty wibracyjne.(oczyszczanie odlewów, usuwanie pyłu z masy formierskiej i wybijanie odlewów z form)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0,35</w:t>
            </w:r>
          </w:p>
        </w:tc>
      </w:tr>
      <w:tr w:rsidR="005035E0" w:rsidRPr="005035E0" w:rsidTr="005035E0">
        <w:trPr>
          <w:trHeight w:val="31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0,105</w:t>
            </w:r>
          </w:p>
        </w:tc>
      </w:tr>
      <w:tr w:rsidR="005035E0" w:rsidRPr="005035E0" w:rsidTr="005035E0">
        <w:trPr>
          <w:trHeight w:val="41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E17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5035E0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5035E0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400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0,0000233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0,0000233</w:t>
            </w:r>
          </w:p>
        </w:tc>
      </w:tr>
      <w:tr w:rsidR="005035E0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0,0037224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0,0707260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0,013959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5035E0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E0" w:rsidRPr="005035E0" w:rsidRDefault="005035E0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E21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Wentylacja mechaniczna hali topienia i odlewania aluminium w kokilach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0,080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E22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E23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z palnikiem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E24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Kabina piaskowania kokil przenośnych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E25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emisja z palnika gazowego nr1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emisja z palnika gazowego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E26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emisja z palnika gazowego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emisja z palnika gazowego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E27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Linia przerobu odzyskanej masy formierskiej: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stół wibracyjny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krata wibracyjna 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regenerator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gazowa o mocy cieplnej 460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0,08086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0,01596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Linia przerobu odzyskanej masy formierskiej: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krata wibracyjna 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klasyfikator szt.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E31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E32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E33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E35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E36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Silos na piasek nr 8 do produkcji rdzeni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Produkcja rdzeni piaskowych w strzelarkach rdzeniowych – szt.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  <w:r w:rsidRPr="00503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Kabina szlifierska o dł. 7m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w Hali CNC2, proces ręcznego oczyszczania odlewów.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0,040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Maszyny do mechanicznej obróbki odlewów w budynku Modelarni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E40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Maszyny do mechanicznej obróbki odlewów w budynku Modelarni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E41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Maszyny do mechanicznej obróbki metali w budynku Utrzymania ruchu.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E42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Maszyny do mechanicznej obróbki metali w budynku Utrzymania ruchu.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topienia i odlewania aluminium w formach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topienia i odlewania aluminium w formach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topienia i odlewania aluminium w formach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topienia i odlewania aluminium w formach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Ew10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topienia i odlewania aluminium w formach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Ew35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Ew36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Ew37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 38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Ew41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Ew42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 43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Ew44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Ew45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Ew46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Ew47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Ew50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pomieszczenia                 lakierni modeli w budynku Modelarni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Aceton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0,1286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Toluene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0,0629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Octan butylu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Octan etylu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0,0142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Ksylen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Styren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0,0051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trimetylobenzen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węgl</w:t>
            </w:r>
            <w:proofErr w:type="spellEnd"/>
            <w:r w:rsidRPr="005035E0">
              <w:rPr>
                <w:rFonts w:ascii="Arial" w:hAnsi="Arial" w:cs="Arial"/>
              </w:rPr>
              <w:t xml:space="preserve">. </w:t>
            </w:r>
            <w:proofErr w:type="spellStart"/>
            <w:r w:rsidRPr="005035E0">
              <w:rPr>
                <w:rFonts w:ascii="Arial" w:hAnsi="Arial" w:cs="Arial"/>
              </w:rPr>
              <w:t>alitat</w:t>
            </w:r>
            <w:proofErr w:type="spellEnd"/>
            <w:r w:rsidRPr="005035E0">
              <w:rPr>
                <w:rFonts w:ascii="Arial" w:hAnsi="Arial" w:cs="Arial"/>
              </w:rPr>
              <w:t>.(benzyna)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Ew51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budynku Modelarni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Ew52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budynku Modelarni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Ew53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budynku Modelarni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0,0018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Ew54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Ew55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Ew56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Ew57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Ew58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Ew59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Wentylacja Hali CNC 2,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0,0120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Nr emitora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Źródło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Rodzaj substancji zanieczyszczającej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Emisja [kg/h]</w:t>
            </w:r>
          </w:p>
        </w:tc>
      </w:tr>
      <w:tr w:rsidR="001340BA" w:rsidRPr="005035E0" w:rsidTr="005035E0">
        <w:trPr>
          <w:trHeight w:val="2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35E0">
              <w:rPr>
                <w:rFonts w:ascii="Arial" w:hAnsi="Arial" w:cs="Arial"/>
                <w:b/>
                <w:bCs/>
              </w:rPr>
              <w:t>Instalacja - Linia technologiczna I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komorowy  z palnikiem 1200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0,2013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0,0276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E4n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E5n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E11n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Śrutownica ręczna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E12n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Śrutownica komorowa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E13n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Śrutownica komorowa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E16n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Śrutownica komorowa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E17n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Kabina szlifierska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E18n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E19n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E20n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E21n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E22n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E23n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Kabina szlifierska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E24n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,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Gazowy piec </w:t>
            </w:r>
            <w:proofErr w:type="spellStart"/>
            <w:r w:rsidRPr="005035E0">
              <w:rPr>
                <w:rFonts w:ascii="Arial" w:hAnsi="Arial" w:cs="Arial"/>
              </w:rPr>
              <w:t>topialny</w:t>
            </w:r>
            <w:proofErr w:type="spellEnd"/>
            <w:r w:rsidRPr="005035E0">
              <w:rPr>
                <w:rFonts w:ascii="Arial" w:hAnsi="Arial" w:cs="Arial"/>
              </w:rPr>
              <w:t xml:space="preserve">, tyglowy  przechylny z palnikiem 450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0,00416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0,07904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E25n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Silos na piasek o </w:t>
            </w:r>
            <w:proofErr w:type="spellStart"/>
            <w:r w:rsidRPr="005035E0">
              <w:rPr>
                <w:rFonts w:ascii="Arial" w:hAnsi="Arial" w:cs="Arial"/>
              </w:rPr>
              <w:t>poj</w:t>
            </w:r>
            <w:proofErr w:type="spellEnd"/>
            <w:r w:rsidRPr="005035E0">
              <w:rPr>
                <w:rFonts w:ascii="Arial" w:hAnsi="Arial" w:cs="Arial"/>
              </w:rPr>
              <w:t>. 130 m</w:t>
            </w:r>
            <w:r w:rsidRPr="005035E0">
              <w:rPr>
                <w:rFonts w:ascii="Arial" w:hAnsi="Arial" w:cs="Arial"/>
                <w:vertAlign w:val="superscript"/>
              </w:rPr>
              <w:t>3</w:t>
            </w:r>
            <w:r w:rsidRPr="005035E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0,047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0,0141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E26n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Stanowisko rafinacji (rafinacja aluminium),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 Komora szlifierska o dł. 8 m (oczyszczanie </w:t>
            </w:r>
            <w:r w:rsidRPr="005035E0">
              <w:rPr>
                <w:rFonts w:ascii="Arial" w:hAnsi="Arial" w:cs="Arial"/>
              </w:rPr>
              <w:lastRenderedPageBreak/>
              <w:t xml:space="preserve">odlewów)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lastRenderedPageBreak/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E27n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Stół wibracyjny szt. 2 ( wybijanie odlewów z form piaskowych),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Regenerator (rozdrabnianie masy formierskiej)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0,09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E28n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Krata wibracyjna szt. 4 ( wybijanie odlewów z form i wstępne przesiewanie masy formierskiej),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Regenerator szt.2 (rozdrabnianie masy formierskiej)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0,55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E29n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Klasyfikator szt. 3 (usuwanie pyłu żywicznego z masy formierskiej)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0,55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E30n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Krata wibracyjna szt. 1 ( wybijanie odlewów z form i wstępne przesiewanie masy formierskiej),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Regenerator szt.2 (rozdrabnianie masy formierskiej)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0,55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E31n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Silos na piasek szt. 2, o </w:t>
            </w:r>
            <w:proofErr w:type="spellStart"/>
            <w:r w:rsidRPr="005035E0">
              <w:rPr>
                <w:rFonts w:ascii="Arial" w:hAnsi="Arial" w:cs="Arial"/>
              </w:rPr>
              <w:t>poj</w:t>
            </w:r>
            <w:proofErr w:type="spellEnd"/>
            <w:r w:rsidRPr="005035E0">
              <w:rPr>
                <w:rFonts w:ascii="Arial" w:hAnsi="Arial" w:cs="Arial"/>
              </w:rPr>
              <w:t>. 130 m</w:t>
            </w:r>
            <w:r w:rsidRPr="005035E0">
              <w:rPr>
                <w:rFonts w:ascii="Arial" w:hAnsi="Arial" w:cs="Arial"/>
                <w:vertAlign w:val="superscript"/>
              </w:rPr>
              <w:t>3</w:t>
            </w:r>
            <w:r w:rsidRPr="005035E0">
              <w:rPr>
                <w:rFonts w:ascii="Arial" w:hAnsi="Arial" w:cs="Arial"/>
              </w:rPr>
              <w:t xml:space="preserve">                  i 65m</w:t>
            </w:r>
            <w:r w:rsidRPr="005035E0">
              <w:rPr>
                <w:rFonts w:ascii="Arial" w:hAnsi="Arial" w:cs="Arial"/>
                <w:vertAlign w:val="superscript"/>
              </w:rPr>
              <w:t>3</w:t>
            </w:r>
            <w:r w:rsidRPr="005035E0">
              <w:rPr>
                <w:rFonts w:ascii="Arial" w:hAnsi="Arial" w:cs="Arial"/>
              </w:rPr>
              <w:t xml:space="preserve"> (magazynowanie piasku)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0,130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E32n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Silos na piasek szt. 1, o </w:t>
            </w:r>
            <w:proofErr w:type="spellStart"/>
            <w:r w:rsidRPr="005035E0">
              <w:rPr>
                <w:rFonts w:ascii="Arial" w:hAnsi="Arial" w:cs="Arial"/>
              </w:rPr>
              <w:t>poj</w:t>
            </w:r>
            <w:proofErr w:type="spellEnd"/>
            <w:r w:rsidRPr="005035E0">
              <w:rPr>
                <w:rFonts w:ascii="Arial" w:hAnsi="Arial" w:cs="Arial"/>
              </w:rPr>
              <w:t>. 65m</w:t>
            </w:r>
            <w:r w:rsidRPr="005035E0">
              <w:rPr>
                <w:rFonts w:ascii="Arial" w:hAnsi="Arial" w:cs="Arial"/>
                <w:vertAlign w:val="superscript"/>
              </w:rPr>
              <w:t>3</w:t>
            </w:r>
            <w:r w:rsidRPr="005035E0">
              <w:rPr>
                <w:rFonts w:ascii="Arial" w:hAnsi="Arial" w:cs="Arial"/>
              </w:rPr>
              <w:t xml:space="preserve"> (magazynowanie piasku)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0,0114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E33n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Silos na piasek szt. 1, o </w:t>
            </w:r>
            <w:proofErr w:type="spellStart"/>
            <w:r w:rsidRPr="005035E0">
              <w:rPr>
                <w:rFonts w:ascii="Arial" w:hAnsi="Arial" w:cs="Arial"/>
              </w:rPr>
              <w:t>poj</w:t>
            </w:r>
            <w:proofErr w:type="spellEnd"/>
            <w:r w:rsidRPr="005035E0">
              <w:rPr>
                <w:rFonts w:ascii="Arial" w:hAnsi="Arial" w:cs="Arial"/>
              </w:rPr>
              <w:t>. 130 m</w:t>
            </w:r>
            <w:r w:rsidRPr="005035E0">
              <w:rPr>
                <w:rFonts w:ascii="Arial" w:hAnsi="Arial" w:cs="Arial"/>
                <w:vertAlign w:val="superscript"/>
              </w:rPr>
              <w:t>3</w:t>
            </w:r>
            <w:r w:rsidRPr="005035E0">
              <w:rPr>
                <w:rFonts w:ascii="Arial" w:hAnsi="Arial" w:cs="Arial"/>
              </w:rPr>
              <w:t xml:space="preserve">                  (magazynowanie piasku)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0,0470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0,0141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E34n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Krata wibracyjna szt. 1, 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Stół wibracyjny szt. 1,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Regenerator szt.1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0,55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piasku 460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, Nr 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0,08056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0,01590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piasku 460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, Nr 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0,0000265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0,00424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0,08056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0,01590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rdzeni 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, Nr 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rdzeni 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 xml:space="preserve">, Nr 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Wypalarka</w:t>
            </w:r>
            <w:proofErr w:type="spellEnd"/>
            <w:r w:rsidRPr="005035E0">
              <w:rPr>
                <w:rFonts w:ascii="Arial" w:hAnsi="Arial" w:cs="Arial"/>
              </w:rPr>
              <w:t xml:space="preserve"> rdzeni 300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0,0000173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0,0027656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0,0525464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0,010371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E35n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0,2013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0,0276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E36n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0,2013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0,0276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E37n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0,2013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0,0276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E38n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0,0000575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0,0092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0,2013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0,0276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E39n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500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0,00002485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0,00002485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0,003832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0,07281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0,01437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E40n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Piec hartowniczy 500 </w:t>
            </w:r>
            <w:proofErr w:type="spellStart"/>
            <w:r w:rsidRPr="005035E0">
              <w:rPr>
                <w:rFonts w:ascii="Arial" w:hAnsi="Arial" w:cs="Arial"/>
              </w:rPr>
              <w:t>kW</w:t>
            </w:r>
            <w:proofErr w:type="spellEnd"/>
            <w:r w:rsidRPr="005035E0">
              <w:rPr>
                <w:rFonts w:ascii="Arial" w:hAnsi="Arial" w:cs="Arial"/>
              </w:rPr>
              <w:t>, Nr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0,00002485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0,00002485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0,003832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Tlenki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0,07281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Tlenek węgla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0,01437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Ew1n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1                           Hali produkcyjnej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0,03897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0,07526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0,04643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0,09878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0,353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Ew2n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2                           Hali produkcyjnej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0,03897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0,07526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0,04643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0,09878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0,353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Ew3n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3                           Hali produkcyjnej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Ew4n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4                          Hali produkcyjnej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Ew5n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5                         Hali produkcyjnej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0,05196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0,0619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0,1317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0,353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0,00661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Ew6n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Centrala wentylacyjna Nr 6                        Hali produkcyjnej</w:t>
            </w:r>
          </w:p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0,070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Pył zawieszony PM10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0,035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azotu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0,05196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dwutlenek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0,1003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formaldehyd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0,0619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toluen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0,1317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 xml:space="preserve">alkohol </w:t>
            </w:r>
            <w:proofErr w:type="spellStart"/>
            <w:r w:rsidRPr="005035E0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0,353</w:t>
            </w:r>
          </w:p>
        </w:tc>
      </w:tr>
      <w:tr w:rsidR="001340BA" w:rsidRPr="005035E0" w:rsidTr="005035E0">
        <w:trPr>
          <w:trHeight w:val="2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035E0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5035E0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5E0">
              <w:rPr>
                <w:rFonts w:ascii="Arial" w:hAnsi="Arial" w:cs="Arial"/>
              </w:rPr>
              <w:t>0,00661</w:t>
            </w:r>
          </w:p>
        </w:tc>
      </w:tr>
    </w:tbl>
    <w:p w:rsidR="001340BA" w:rsidRPr="00CE7069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CE7069">
        <w:rPr>
          <w:rFonts w:ascii="Arial" w:hAnsi="Arial" w:cs="Arial"/>
          <w:b/>
          <w:bCs/>
          <w:sz w:val="24"/>
        </w:rPr>
        <w:t>II.1.2.</w:t>
      </w:r>
      <w:r w:rsidRPr="00CE7069">
        <w:rPr>
          <w:rFonts w:ascii="Arial" w:hAnsi="Arial" w:cs="Arial"/>
          <w:sz w:val="24"/>
        </w:rPr>
        <w:t xml:space="preserve"> Maksymalna dopuszczalna emisja roczna.</w:t>
      </w:r>
    </w:p>
    <w:tbl>
      <w:tblPr>
        <w:tblW w:w="0" w:type="auto"/>
        <w:jc w:val="center"/>
        <w:tblInd w:w="-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97"/>
        <w:gridCol w:w="2979"/>
      </w:tblGrid>
      <w:tr w:rsidR="001340BA" w:rsidRPr="007773C1" w:rsidTr="005035E0">
        <w:trPr>
          <w:trHeight w:val="516"/>
          <w:jc w:val="center"/>
        </w:trPr>
        <w:tc>
          <w:tcPr>
            <w:tcW w:w="2697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73C1">
              <w:rPr>
                <w:rFonts w:ascii="Arial" w:hAnsi="Arial" w:cs="Arial"/>
                <w:b/>
              </w:rPr>
              <w:t>Nazwa zanieczyszczenia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73C1">
              <w:rPr>
                <w:rFonts w:ascii="Arial" w:hAnsi="Arial" w:cs="Arial"/>
                <w:b/>
              </w:rPr>
              <w:t>Emisja roczna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73C1">
              <w:rPr>
                <w:rFonts w:ascii="Arial" w:hAnsi="Arial" w:cs="Arial"/>
              </w:rPr>
              <w:t>Mg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pył ogółem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32,90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pył  PM  10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</w:t>
            </w:r>
            <w:r w:rsidRPr="007773C1">
              <w:rPr>
                <w:rStyle w:val="Nagwek11"/>
                <w:rFonts w:ascii="Arial" w:hAnsi="Arial" w:cs="Arial"/>
                <w:sz w:val="22"/>
                <w:szCs w:val="22"/>
              </w:rPr>
              <w:t>10,32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dwutlenek siarki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2,93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tlenki azotu jako NO</w:t>
            </w:r>
            <w:r w:rsidRPr="007773C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14,53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tlenek węgla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2,25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formaldehyd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1,649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ksylen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0,003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styren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0,0059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toluen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3,092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aceton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0,1481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trójetyloamina</w:t>
            </w:r>
            <w:proofErr w:type="spellEnd"/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0,2553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alkohol </w:t>
            </w:r>
            <w:proofErr w:type="spellStart"/>
            <w:r w:rsidRPr="007773C1">
              <w:rPr>
                <w:rFonts w:ascii="Arial" w:hAnsi="Arial" w:cs="Arial"/>
              </w:rPr>
              <w:t>furfurylowy</w:t>
            </w:r>
            <w:proofErr w:type="spellEnd"/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8,88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octan butylu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0,0104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octan etylu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0,0164  </w:t>
            </w:r>
          </w:p>
        </w:tc>
      </w:tr>
      <w:tr w:rsidR="001340BA" w:rsidRPr="007773C1" w:rsidTr="005035E0">
        <w:trPr>
          <w:trHeight w:val="20"/>
          <w:jc w:val="center"/>
        </w:trPr>
        <w:tc>
          <w:tcPr>
            <w:tcW w:w="2697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2979" w:type="dxa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   0,0016  </w:t>
            </w:r>
          </w:p>
        </w:tc>
      </w:tr>
    </w:tbl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</w:rPr>
      </w:pPr>
    </w:p>
    <w:p w:rsidR="001340BA" w:rsidRDefault="001340BA" w:rsidP="001340B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Warunki wprowadzania do środowiska substancji lub energii i wymagane działania, w tym środki techniczne mające na celu zapobieganie lub ograniczanie emisji. </w:t>
      </w:r>
    </w:p>
    <w:p w:rsidR="001340BA" w:rsidRDefault="001340BA" w:rsidP="001340BA">
      <w:pPr>
        <w:pStyle w:val="Default"/>
        <w:spacing w:before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III.1. Warunki wprowadzania gazów i pyłów do powietrza. </w:t>
      </w:r>
    </w:p>
    <w:p w:rsidR="001340BA" w:rsidRDefault="001340BA" w:rsidP="001340BA">
      <w:pPr>
        <w:pStyle w:val="Default"/>
        <w:spacing w:before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III.1.1. </w:t>
      </w:r>
      <w:r>
        <w:rPr>
          <w:sz w:val="23"/>
          <w:szCs w:val="23"/>
        </w:rPr>
        <w:t xml:space="preserve">Parametry źródeł emisji do powietrza. </w:t>
      </w:r>
    </w:p>
    <w:p w:rsidR="001340BA" w:rsidRDefault="001340BA" w:rsidP="001340BA">
      <w:pPr>
        <w:spacing w:after="0" w:line="240" w:lineRule="auto"/>
        <w:jc w:val="both"/>
      </w:pPr>
    </w:p>
    <w:p w:rsidR="001340BA" w:rsidRDefault="001340BA" w:rsidP="001340BA">
      <w:pPr>
        <w:spacing w:after="0" w:line="240" w:lineRule="auto"/>
        <w:jc w:val="both"/>
        <w:rPr>
          <w:rFonts w:ascii="Arial" w:hAnsi="Arial" w:cs="Arial"/>
        </w:rPr>
      </w:pPr>
      <w:r>
        <w:t>Tabela 5</w:t>
      </w:r>
    </w:p>
    <w:tbl>
      <w:tblPr>
        <w:tblW w:w="9364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"/>
        <w:gridCol w:w="14"/>
        <w:gridCol w:w="567"/>
        <w:gridCol w:w="145"/>
        <w:gridCol w:w="2127"/>
        <w:gridCol w:w="1275"/>
        <w:gridCol w:w="993"/>
        <w:gridCol w:w="1559"/>
        <w:gridCol w:w="1134"/>
        <w:gridCol w:w="1134"/>
      </w:tblGrid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Emitor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Opis źródła emisji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Wysokość emitora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Średnica wewnętrzna u wylotu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komina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Przepływ na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wylocie z komina (m/s)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lub wydajność wentylatora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[Nm</w:t>
            </w:r>
            <w:r w:rsidRPr="00CE7069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CE7069">
              <w:rPr>
                <w:rFonts w:ascii="Arial" w:hAnsi="Arial" w:cs="Arial"/>
                <w:b/>
                <w:bCs/>
              </w:rPr>
              <w:t xml:space="preserve"> /godz</w:t>
            </w:r>
            <w:r w:rsidRPr="00CE7069">
              <w:rPr>
                <w:rFonts w:ascii="Arial" w:hAnsi="Arial" w:cs="Arial"/>
                <w:b/>
                <w:bCs/>
                <w:sz w:val="20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Temperatura wylotowa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gazów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[°K]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Czas emisji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[h/ rok]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Linia technologiczna I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szlifierska, klasyfikator,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kraty wibracyjne.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(oczyszczanie odlewów, usuwanie </w:t>
            </w:r>
            <w:r w:rsidRPr="00CE7069">
              <w:rPr>
                <w:rFonts w:ascii="Arial" w:hAnsi="Arial" w:cs="Arial"/>
              </w:rPr>
              <w:lastRenderedPageBreak/>
              <w:t>pyłu z masy formierskiej i wybijanie odlewów z form)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2,75x1,35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300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400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300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E21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mechaniczna hali topienia i odlewania aluminium w kokilach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300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z palnikiem  300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piaskowania kokil przenośnych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tyglowy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 xml:space="preserve"> 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tyglowy przechylny z palnikiem 450 kWszt.2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Linia przerobu odzyskanej masy formierskiej: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stół wibracyjny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krata wibracyjna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regenerator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E7069">
              <w:rPr>
                <w:rFonts w:ascii="Arial" w:hAnsi="Arial" w:cs="Arial"/>
              </w:rPr>
              <w:t>wypalarka</w:t>
            </w:r>
            <w:proofErr w:type="spellEnd"/>
            <w:r w:rsidRPr="00CE7069">
              <w:rPr>
                <w:rFonts w:ascii="Arial" w:hAnsi="Arial" w:cs="Arial"/>
              </w:rPr>
              <w:t xml:space="preserve"> gazowa o mocy cieplnej 460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Linia przerobu odzyskanej masy formierskiej: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krata wibracyjna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klasyfikator szt.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E32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Silos na piasek nr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0,85x0,25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E37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 xml:space="preserve">Produkcja rdzeni </w:t>
            </w:r>
            <w:r w:rsidRPr="00CE7069">
              <w:rPr>
                <w:rFonts w:ascii="Arial" w:hAnsi="Arial" w:cs="Arial"/>
              </w:rPr>
              <w:lastRenderedPageBreak/>
              <w:t>piaskowych w strzelarkach rdzeniowych – szt.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E38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 o dł. 7m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 Hali CNC2, proces ręcznego oczyszczania odlewów.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E39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Maszyny do mechanicznej obróbki odlewów w budynku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Maszyny do mechanicznej obróbki odlewów w budynku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E41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Maszyny do mechanicznej obróbki metali w budynku Utrzymania ruchu.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E42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Maszyny do mechanicznej obróbki metali w budynku Utrzymania ruchu.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topienia i odlewania aluminium w formach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topienia i odlewania aluminium w formach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Ew8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topienia i odlewania aluminium w formach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Ew9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topienia i odlewania aluminium w formach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Ew10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topienia i odlewania aluminium w formach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Wentylacja Hali </w:t>
            </w:r>
            <w:r w:rsidRPr="00CE7069">
              <w:rPr>
                <w:rFonts w:ascii="Arial" w:hAnsi="Arial" w:cs="Arial"/>
              </w:rPr>
              <w:lastRenderedPageBreak/>
              <w:t>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pomieszczenia                 lakierni modeli w hali 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1152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budynku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budynku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budynku Modelarni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Wentylacja Hali CNC 2,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Procesy obróbki numerycznej 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7069">
              <w:rPr>
                <w:rFonts w:ascii="Arial" w:hAnsi="Arial" w:cs="Arial"/>
                <w:b/>
                <w:bCs/>
              </w:rPr>
              <w:t>Instalacja  - Linia technologiczna II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komorowy  z palnikiem 1200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</w:t>
            </w:r>
            <w:r w:rsidRPr="00CE7069">
              <w:rPr>
                <w:rFonts w:ascii="Arial" w:hAnsi="Arial" w:cs="Arial"/>
              </w:rPr>
              <w:lastRenderedPageBreak/>
              <w:t xml:space="preserve">tyglowy 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 xml:space="preserve"> </w:t>
            </w:r>
            <w:proofErr w:type="spellStart"/>
            <w:r w:rsidRPr="00CE7069">
              <w:rPr>
                <w:rFonts w:ascii="Arial" w:hAnsi="Arial" w:cs="Arial"/>
              </w:rPr>
              <w:t>szt</w:t>
            </w:r>
            <w:proofErr w:type="spellEnd"/>
            <w:r w:rsidRPr="00CE706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lastRenderedPageBreak/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 xml:space="preserve"> 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E4n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E5n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 tyglowy 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E11n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Śrutownica ręczna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E12n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Śrutownica komorowa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E13n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Śrutownica komorowa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E16n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Śrutownica komorowa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E17n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E18n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E19n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E20n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E21n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1,25x1,25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E22n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1,25x0,50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E23n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Kabina szlifierska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1,25x0,50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E24n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Gazowy piec </w:t>
            </w:r>
            <w:proofErr w:type="spellStart"/>
            <w:r w:rsidRPr="00CE7069">
              <w:rPr>
                <w:rFonts w:ascii="Arial" w:hAnsi="Arial" w:cs="Arial"/>
              </w:rPr>
              <w:t>topialny</w:t>
            </w:r>
            <w:proofErr w:type="spellEnd"/>
            <w:r w:rsidRPr="00CE7069">
              <w:rPr>
                <w:rFonts w:ascii="Arial" w:hAnsi="Arial" w:cs="Arial"/>
              </w:rPr>
              <w:t xml:space="preserve">, tyglowy  przechylny z palnikiem 450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Szt.2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E25n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Silos na piasek o </w:t>
            </w:r>
            <w:proofErr w:type="spellStart"/>
            <w:r w:rsidRPr="00CE7069">
              <w:rPr>
                <w:rFonts w:ascii="Arial" w:hAnsi="Arial" w:cs="Arial"/>
              </w:rPr>
              <w:t>poj</w:t>
            </w:r>
            <w:proofErr w:type="spellEnd"/>
            <w:r w:rsidRPr="00CE7069">
              <w:rPr>
                <w:rFonts w:ascii="Arial" w:hAnsi="Arial" w:cs="Arial"/>
              </w:rPr>
              <w:t>. 130 m</w:t>
            </w:r>
            <w:r w:rsidRPr="00CE706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E26n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Stanowisko rafinacji (rafinacja aluminium),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Komora szlifierska o dł. 8 m (oczyszczanie odlewów)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0,75x0,65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E27n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Stół wibracyjny szt. 2 ( wybijanie odlewów z form piaskowych),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Regenerator (rozdrabnianie masy formierskiej)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E28n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Krata wibracyjna szt. 4 ( wybijanie odlewów z form i wstępne przesiewanie masy formierskiej),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Regenerator szt.2 (rozdrabnianie masy formierskiej)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E29n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Klasyfikator szt. 3 (usuwanie pyłu żywicznego z masy formierskiej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E30n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Krata wibracyjna szt. 1 ( wybijanie odlewów z form i wstępne przesiewanie masy formierskiej),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Regenerator szt.2 (rozdrabnianie masy formierskiej)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E31n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Silos na piasek szt. 2, o </w:t>
            </w:r>
            <w:proofErr w:type="spellStart"/>
            <w:r w:rsidRPr="00CE7069">
              <w:rPr>
                <w:rFonts w:ascii="Arial" w:hAnsi="Arial" w:cs="Arial"/>
              </w:rPr>
              <w:t>poj</w:t>
            </w:r>
            <w:proofErr w:type="spellEnd"/>
            <w:r w:rsidRPr="00CE7069">
              <w:rPr>
                <w:rFonts w:ascii="Arial" w:hAnsi="Arial" w:cs="Arial"/>
              </w:rPr>
              <w:t>. 130 m</w:t>
            </w:r>
            <w:r w:rsidRPr="00CE7069">
              <w:rPr>
                <w:rFonts w:ascii="Arial" w:hAnsi="Arial" w:cs="Arial"/>
                <w:vertAlign w:val="superscript"/>
              </w:rPr>
              <w:t>3</w:t>
            </w:r>
            <w:r w:rsidRPr="00CE7069">
              <w:rPr>
                <w:rFonts w:ascii="Arial" w:hAnsi="Arial" w:cs="Arial"/>
              </w:rPr>
              <w:t xml:space="preserve">                  i 65m</w:t>
            </w:r>
            <w:r w:rsidRPr="00CE7069">
              <w:rPr>
                <w:rFonts w:ascii="Arial" w:hAnsi="Arial" w:cs="Arial"/>
                <w:vertAlign w:val="superscript"/>
              </w:rPr>
              <w:t>3</w:t>
            </w:r>
            <w:r w:rsidRPr="00CE7069">
              <w:rPr>
                <w:rFonts w:ascii="Arial" w:hAnsi="Arial" w:cs="Arial"/>
              </w:rPr>
              <w:t xml:space="preserve"> (magazynowanie piasku)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E32n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Silos na piasek szt. 1, o </w:t>
            </w:r>
            <w:proofErr w:type="spellStart"/>
            <w:r w:rsidRPr="00CE7069">
              <w:rPr>
                <w:rFonts w:ascii="Arial" w:hAnsi="Arial" w:cs="Arial"/>
              </w:rPr>
              <w:t>poj</w:t>
            </w:r>
            <w:proofErr w:type="spellEnd"/>
            <w:r w:rsidRPr="00CE7069">
              <w:rPr>
                <w:rFonts w:ascii="Arial" w:hAnsi="Arial" w:cs="Arial"/>
              </w:rPr>
              <w:t>. 65m</w:t>
            </w:r>
            <w:r w:rsidRPr="00CE7069">
              <w:rPr>
                <w:rFonts w:ascii="Arial" w:hAnsi="Arial" w:cs="Arial"/>
                <w:vertAlign w:val="superscript"/>
              </w:rPr>
              <w:t>3</w:t>
            </w:r>
            <w:r w:rsidRPr="00CE7069">
              <w:rPr>
                <w:rFonts w:ascii="Arial" w:hAnsi="Arial" w:cs="Arial"/>
              </w:rPr>
              <w:t xml:space="preserve"> (magazynowanie piasku)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0,6x0,45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E33n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Silos na piasek szt. 1, o </w:t>
            </w:r>
            <w:proofErr w:type="spellStart"/>
            <w:r w:rsidRPr="00CE7069">
              <w:rPr>
                <w:rFonts w:ascii="Arial" w:hAnsi="Arial" w:cs="Arial"/>
              </w:rPr>
              <w:t>poj</w:t>
            </w:r>
            <w:proofErr w:type="spellEnd"/>
            <w:r w:rsidRPr="00CE7069">
              <w:rPr>
                <w:rFonts w:ascii="Arial" w:hAnsi="Arial" w:cs="Arial"/>
              </w:rPr>
              <w:t>. 130 m</w:t>
            </w:r>
            <w:r w:rsidRPr="00CE7069">
              <w:rPr>
                <w:rFonts w:ascii="Arial" w:hAnsi="Arial" w:cs="Arial"/>
                <w:vertAlign w:val="superscript"/>
              </w:rPr>
              <w:t>3</w:t>
            </w:r>
            <w:r w:rsidRPr="00CE7069">
              <w:rPr>
                <w:rFonts w:ascii="Arial" w:hAnsi="Arial" w:cs="Arial"/>
              </w:rPr>
              <w:t xml:space="preserve">                  (magazynowanie piasku)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E34n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Krata wibracyjna szt. 1, Stół wibracyjny szt. 1,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Regenerator szt.1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E7069">
              <w:rPr>
                <w:rFonts w:ascii="Arial" w:hAnsi="Arial" w:cs="Arial"/>
              </w:rPr>
              <w:t>Wypalarka</w:t>
            </w:r>
            <w:proofErr w:type="spellEnd"/>
            <w:r w:rsidRPr="00CE7069">
              <w:rPr>
                <w:rFonts w:ascii="Arial" w:hAnsi="Arial" w:cs="Arial"/>
              </w:rPr>
              <w:t xml:space="preserve"> piasku 460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Szt. 1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E7069">
              <w:rPr>
                <w:rFonts w:ascii="Arial" w:hAnsi="Arial" w:cs="Arial"/>
              </w:rPr>
              <w:t>Wypalarka</w:t>
            </w:r>
            <w:proofErr w:type="spellEnd"/>
            <w:r w:rsidRPr="00CE7069">
              <w:rPr>
                <w:rFonts w:ascii="Arial" w:hAnsi="Arial" w:cs="Arial"/>
              </w:rPr>
              <w:t xml:space="preserve"> rdzeni 300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Szt.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E35n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E36n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E37n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E38n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1200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E39n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500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E40n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 xml:space="preserve">Piec hartowniczy 500 </w:t>
            </w:r>
            <w:proofErr w:type="spellStart"/>
            <w:r w:rsidRPr="00CE7069">
              <w:rPr>
                <w:rFonts w:ascii="Arial" w:hAnsi="Arial" w:cs="Arial"/>
              </w:rPr>
              <w:t>kW</w:t>
            </w:r>
            <w:proofErr w:type="spellEnd"/>
            <w:r w:rsidRPr="00CE7069">
              <w:rPr>
                <w:rFonts w:ascii="Arial" w:hAnsi="Arial" w:cs="Arial"/>
              </w:rPr>
              <w:t>, Nr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Ew1n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1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Ew2n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2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Ew3n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3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Ew4n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4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Ew5n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5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  <w:tr w:rsidR="001340BA" w:rsidRPr="00CE7069" w:rsidTr="005035E0">
        <w:trPr>
          <w:trHeight w:val="2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Ewn6</w:t>
            </w:r>
          </w:p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Centrala wentylacyjna Nr 6                           Hali produkcyjnej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2,5x1,25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CE7069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69">
              <w:rPr>
                <w:rFonts w:ascii="Arial" w:hAnsi="Arial" w:cs="Arial"/>
              </w:rPr>
              <w:t>6240</w:t>
            </w:r>
          </w:p>
        </w:tc>
      </w:tr>
    </w:tbl>
    <w:p w:rsidR="001340BA" w:rsidRPr="007773C1" w:rsidRDefault="001340BA" w:rsidP="001340BA">
      <w:pPr>
        <w:spacing w:before="120" w:after="120" w:line="240" w:lineRule="auto"/>
        <w:jc w:val="both"/>
        <w:rPr>
          <w:rFonts w:ascii="Arial" w:hAnsi="Arial" w:cs="Arial"/>
        </w:rPr>
      </w:pPr>
      <w:r w:rsidRPr="007773C1">
        <w:rPr>
          <w:rFonts w:ascii="Arial" w:hAnsi="Arial" w:cs="Arial"/>
          <w:b/>
          <w:bCs/>
        </w:rPr>
        <w:t>III.1.2.</w:t>
      </w:r>
      <w:r w:rsidRPr="007773C1">
        <w:rPr>
          <w:rFonts w:ascii="Arial" w:hAnsi="Arial" w:cs="Arial"/>
        </w:rPr>
        <w:t xml:space="preserve"> Środki techniczne ograniczające emisję substancji zanieczyszczających do powietrza</w:t>
      </w:r>
      <w:bookmarkStart w:id="0" w:name="bookmark13"/>
    </w:p>
    <w:tbl>
      <w:tblPr>
        <w:tblW w:w="9222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1022"/>
        <w:gridCol w:w="3566"/>
        <w:gridCol w:w="2846"/>
        <w:gridCol w:w="1178"/>
      </w:tblGrid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Emitor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Źródło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Rodzaj urządzenia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Skuteczność [%]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Klasyfikator,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 szt. Krata wibracyjna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Stanowisko topienia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Stanowisko rafinacji,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Stanowisko odlewania aluminium w kokilach przenośnych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paskowania kokil przenośnych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Wypalarka</w:t>
            </w:r>
            <w:proofErr w:type="spellEnd"/>
            <w:r w:rsidRPr="007773C1">
              <w:rPr>
                <w:rFonts w:ascii="Arial" w:hAnsi="Arial" w:cs="Arial"/>
              </w:rPr>
              <w:t xml:space="preserve"> piasku,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Krata wibracyjna,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Stół wibracyjny,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Regenerator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Krata wibracyjna,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 szt. Klasyfikator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E11n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Śrutownica ręczna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E12n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Śrutownica komorowa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E13n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Śrutownica komorowa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18.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E16n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Śrutownica komorowa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E17n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E18n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E19n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E20n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E21n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E22n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E23n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E25n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E26n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Stanowisko rafinacji,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Kabina szlifierska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patronowy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99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28.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E27n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 szt. Stół wibracyjny,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Regenerator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E28n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4 szt. Krata wibracyjna,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lastRenderedPageBreak/>
              <w:t>Regenerator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lastRenderedPageBreak/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E29n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 szt. Klasyfikator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E30n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Krata wibracyjna,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 szt. Regenerator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E31n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2 szt. 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E32n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E33n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Silos na piasek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E34n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2 szt. </w:t>
            </w:r>
            <w:proofErr w:type="spellStart"/>
            <w:r w:rsidRPr="007773C1">
              <w:rPr>
                <w:rFonts w:ascii="Arial" w:hAnsi="Arial" w:cs="Arial"/>
              </w:rPr>
              <w:t>Wypalarka</w:t>
            </w:r>
            <w:proofErr w:type="spellEnd"/>
            <w:r w:rsidRPr="007773C1">
              <w:rPr>
                <w:rFonts w:ascii="Arial" w:hAnsi="Arial" w:cs="Arial"/>
              </w:rPr>
              <w:t xml:space="preserve"> piasku,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Krata wibracyjna,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Stół wibracyjny,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Regenerator,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3 szt. </w:t>
            </w:r>
            <w:proofErr w:type="spellStart"/>
            <w:r w:rsidRPr="007773C1">
              <w:rPr>
                <w:rFonts w:ascii="Arial" w:hAnsi="Arial" w:cs="Arial"/>
              </w:rPr>
              <w:t>Wypalarka</w:t>
            </w:r>
            <w:proofErr w:type="spellEnd"/>
            <w:r w:rsidRPr="007773C1">
              <w:rPr>
                <w:rFonts w:ascii="Arial" w:hAnsi="Arial" w:cs="Arial"/>
              </w:rPr>
              <w:t xml:space="preserve"> rdzeni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Ew1n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Topienie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Przygotowanie form,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Odlewanie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Rafinacja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Wybijanie form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Ew2n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Topienie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Odlewanie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Przygotowanie form,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Oczyszczanie odlewów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38.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Ew3n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Hartowanie odlewów,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Śrutowanie odlewów,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Spawanie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39.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Ew4n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Hartowanie odlewów,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Spawanie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40.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Ew5n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Oczyszczanie odlewów,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Śrutowanie odlewów,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Przygotowanie form,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Odlewanie aluminium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  <w:tr w:rsidR="001340BA" w:rsidRPr="007773C1" w:rsidTr="005035E0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41.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Ew6n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Przygotowanie form,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Topienie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Odlewanie aluminium,</w:t>
            </w:r>
          </w:p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Wybijanie form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Filtr workowy kieszeniowy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90</w:t>
            </w:r>
          </w:p>
        </w:tc>
      </w:tr>
    </w:tbl>
    <w:p w:rsidR="001340BA" w:rsidRPr="006D7A88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6D7A88">
        <w:rPr>
          <w:rFonts w:ascii="Arial" w:hAnsi="Arial" w:cs="Arial"/>
          <w:sz w:val="24"/>
        </w:rPr>
        <w:t>III.2. Warunki emisji hałasu do środowiska.</w:t>
      </w:r>
      <w:bookmarkEnd w:id="0"/>
    </w:p>
    <w:p w:rsidR="001340BA" w:rsidRPr="006D7A88" w:rsidRDefault="001340BA" w:rsidP="001340BA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6D7A88">
        <w:rPr>
          <w:rFonts w:ascii="Arial" w:hAnsi="Arial" w:cs="Arial"/>
          <w:sz w:val="24"/>
        </w:rPr>
        <w:t>III.2.1. Rodzaj i parametry instalacji istotne z punktu widzenia ochrony przed hałasem.</w:t>
      </w:r>
    </w:p>
    <w:p w:rsidR="001340BA" w:rsidRPr="006D7A88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7A88">
        <w:rPr>
          <w:rFonts w:ascii="Arial" w:hAnsi="Arial" w:cs="Arial"/>
        </w:rPr>
        <w:t>Tabela 7</w:t>
      </w:r>
      <w:r w:rsidRPr="006D7A88">
        <w:rPr>
          <w:rFonts w:ascii="Arial" w:hAnsi="Arial" w:cs="Arial"/>
          <w:b/>
          <w:bCs/>
        </w:rPr>
        <w:t xml:space="preserve"> 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773C1">
        <w:rPr>
          <w:rFonts w:ascii="Arial" w:hAnsi="Arial" w:cs="Arial"/>
          <w:b/>
          <w:bCs/>
        </w:rPr>
        <w:t>Źródła hałasu typu „Budynek”.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"/>
        <w:gridCol w:w="1059"/>
        <w:gridCol w:w="5069"/>
        <w:gridCol w:w="101"/>
        <w:gridCol w:w="951"/>
        <w:gridCol w:w="17"/>
        <w:gridCol w:w="949"/>
      </w:tblGrid>
      <w:tr w:rsidR="001340BA" w:rsidRPr="007773C1" w:rsidTr="005035E0">
        <w:trPr>
          <w:trHeight w:val="113"/>
        </w:trPr>
        <w:tc>
          <w:tcPr>
            <w:tcW w:w="1068" w:type="dxa"/>
            <w:vMerge w:val="restart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Kod źródła hałasu</w:t>
            </w:r>
          </w:p>
        </w:tc>
        <w:tc>
          <w:tcPr>
            <w:tcW w:w="6128" w:type="dxa"/>
            <w:gridSpan w:val="2"/>
            <w:vMerge w:val="restart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Nazwa źródła hałasu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(Rodzaj prowadzonych prac)</w:t>
            </w:r>
          </w:p>
        </w:tc>
        <w:tc>
          <w:tcPr>
            <w:tcW w:w="2018" w:type="dxa"/>
            <w:gridSpan w:val="4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Czas pracy źródła [h]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Merge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  <w:gridSpan w:val="2"/>
            <w:vMerge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noc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mechanicznej obróbki odlewów CNC1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B2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mechanicznej obróbki odlewów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CNC2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B3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mechanicznej i ręcznej obróbki odlewów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(frezer)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B4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mechanicznej i ręcznej obróbki odlewów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(modelarz)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B5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mechanicznej i ręcznej obróbki odlewów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(spawacz napawanie)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B6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Warsztat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lastRenderedPageBreak/>
              <w:t>B7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odlewni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(operator kokili, oczyszczacz obsługa pił)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B8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odlewni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(formierz, formierz wybijacz odlewów)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B9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odlewni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(formierz wybijacz odlewów)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B10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odlewni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(formierz)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B11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Hala </w:t>
            </w:r>
            <w:proofErr w:type="spellStart"/>
            <w:r w:rsidRPr="007773C1">
              <w:rPr>
                <w:rFonts w:ascii="Arial" w:hAnsi="Arial" w:cs="Arial"/>
              </w:rPr>
              <w:t>cnc</w:t>
            </w:r>
            <w:proofErr w:type="spellEnd"/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(oczyszczacz nowa hala </w:t>
            </w:r>
            <w:proofErr w:type="spellStart"/>
            <w:r w:rsidRPr="007773C1">
              <w:rPr>
                <w:rFonts w:ascii="Arial" w:hAnsi="Arial" w:cs="Arial"/>
              </w:rPr>
              <w:t>cnc</w:t>
            </w:r>
            <w:proofErr w:type="spellEnd"/>
            <w:r w:rsidRPr="007773C1">
              <w:rPr>
                <w:rFonts w:ascii="Arial" w:hAnsi="Arial" w:cs="Arial"/>
              </w:rPr>
              <w:t xml:space="preserve">, operator programista maszyn </w:t>
            </w:r>
            <w:proofErr w:type="spellStart"/>
            <w:r w:rsidRPr="007773C1">
              <w:rPr>
                <w:rFonts w:ascii="Arial" w:hAnsi="Arial" w:cs="Arial"/>
              </w:rPr>
              <w:t>cnc</w:t>
            </w:r>
            <w:proofErr w:type="spellEnd"/>
            <w:r w:rsidRPr="007773C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B12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formowania maszynowego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(strzelarka do rdzeni)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B13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nowa odlewnia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(oczyszczacz obsługa śrutownicy, pakowacz, oczyszczacz nowa hala odlewni, hartownik, kontroler jakości pakowacz)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B14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 nowa odlewnia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(wytapiacz, formierz, oczyszczacz obsługa śrutownicy, oczyszczacz </w:t>
            </w:r>
            <w:proofErr w:type="spellStart"/>
            <w:r w:rsidRPr="007773C1">
              <w:rPr>
                <w:rFonts w:ascii="Arial" w:hAnsi="Arial" w:cs="Arial"/>
              </w:rPr>
              <w:t>osługa</w:t>
            </w:r>
            <w:proofErr w:type="spellEnd"/>
            <w:r w:rsidRPr="007773C1">
              <w:rPr>
                <w:rFonts w:ascii="Arial" w:hAnsi="Arial" w:cs="Arial"/>
              </w:rPr>
              <w:t xml:space="preserve"> pił, formierz wybijacz odlewów)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1068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B15</w:t>
            </w:r>
          </w:p>
        </w:tc>
        <w:tc>
          <w:tcPr>
            <w:tcW w:w="612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Hala</w:t>
            </w:r>
          </w:p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(oczyszczacz obsługa pił)</w:t>
            </w:r>
          </w:p>
        </w:tc>
        <w:tc>
          <w:tcPr>
            <w:tcW w:w="1052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66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rPr>
          <w:trHeight w:val="113"/>
        </w:trPr>
        <w:tc>
          <w:tcPr>
            <w:tcW w:w="9214" w:type="dxa"/>
            <w:gridSpan w:val="7"/>
            <w:vAlign w:val="center"/>
          </w:tcPr>
          <w:p w:rsidR="001340BA" w:rsidRPr="007773C1" w:rsidRDefault="001340BA" w:rsidP="005035E0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Źródła hałasu typu punktowego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Ew48 - Ew49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B1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E39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B2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Ew35 - Ew47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B2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Ew50-Ew53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B4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E16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E17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E18-E20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E21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E22, E23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E24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E25, E26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E27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B8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E28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B8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E29-E33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B8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E34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B8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E35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B12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E36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Ew3,</w:t>
            </w:r>
            <w:r w:rsidRPr="007773C1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w4, Ew6,Ew7,</w:t>
            </w:r>
            <w:r w:rsidRPr="007773C1">
              <w:rPr>
                <w:rFonts w:ascii="Arial" w:hAnsi="Arial" w:cs="Arial"/>
                <w:lang w:val="en-US"/>
              </w:rPr>
              <w:t>Ew8-Ew10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B8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Ew8n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Centrala wentylacyjna (EK-B4)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E37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B11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E38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B12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Ew54-Ew59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B11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Ew1n-Ew6n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Centrala wentylacyjna hali B13 i B14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Ew7n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Centrala wentylacyjna pomieszczenia EK-B7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E1n-E5n,</w:t>
            </w:r>
            <w:r w:rsidRPr="007773C1">
              <w:rPr>
                <w:rFonts w:ascii="Arial" w:hAnsi="Arial" w:cs="Arial"/>
              </w:rPr>
              <w:t>E22n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E11n-E13n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B14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E16n, E18n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E17n, E19n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E20n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lastRenderedPageBreak/>
              <w:t>E21n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B14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E23n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E24n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E25n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E26n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E27n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E28n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E29n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E30n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E31n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E32n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Wyciąg urządzenie filtracyjne z hali B15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E33n-E38n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3C1">
              <w:rPr>
                <w:rFonts w:ascii="Arial" w:hAnsi="Arial" w:cs="Arial"/>
              </w:rPr>
              <w:t>Wywietrzak</w:t>
            </w:r>
            <w:proofErr w:type="spellEnd"/>
            <w:r w:rsidRPr="007773C1">
              <w:rPr>
                <w:rFonts w:ascii="Arial" w:hAnsi="Arial" w:cs="Arial"/>
              </w:rPr>
              <w:t xml:space="preserve"> dachowy z hali B13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E1-E3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Wentylacja kabin lakierniczych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E9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Wentylacja wanien obróbki chemicznej odlewów na linii kontroli penetracyjnej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E10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Wentylacja procesów nakładania </w:t>
            </w:r>
            <w:proofErr w:type="spellStart"/>
            <w:r w:rsidRPr="007773C1">
              <w:rPr>
                <w:rFonts w:ascii="Arial" w:hAnsi="Arial" w:cs="Arial"/>
              </w:rPr>
              <w:t>penetranta</w:t>
            </w:r>
            <w:proofErr w:type="spellEnd"/>
            <w:r w:rsidRPr="007773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773C1">
              <w:rPr>
                <w:rFonts w:ascii="Arial" w:hAnsi="Arial" w:cs="Arial"/>
              </w:rPr>
              <w:t>i wywoływacza na linii kontroli penetracyjnej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  <w:tr w:rsidR="001340BA" w:rsidRPr="007773C1" w:rsidTr="005035E0">
        <w:tc>
          <w:tcPr>
            <w:tcW w:w="2127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E14-E17</w:t>
            </w:r>
          </w:p>
        </w:tc>
        <w:tc>
          <w:tcPr>
            <w:tcW w:w="5170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Wentylacja mechaniczna hali produkcyjnej (B16)</w:t>
            </w:r>
          </w:p>
        </w:tc>
        <w:tc>
          <w:tcPr>
            <w:tcW w:w="968" w:type="dxa"/>
            <w:gridSpan w:val="2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16</w:t>
            </w:r>
          </w:p>
        </w:tc>
        <w:tc>
          <w:tcPr>
            <w:tcW w:w="949" w:type="dxa"/>
            <w:vAlign w:val="center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8</w:t>
            </w:r>
          </w:p>
        </w:tc>
      </w:tr>
    </w:tbl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773C1">
        <w:rPr>
          <w:rFonts w:ascii="Arial" w:hAnsi="Arial" w:cs="Arial"/>
          <w:b/>
          <w:bCs/>
        </w:rPr>
        <w:t xml:space="preserve">V.2.3. Zakres i częstotliwość prowadzenia pomiarów emisji z emitorów. </w:t>
      </w:r>
    </w:p>
    <w:p w:rsidR="001340BA" w:rsidRPr="007773C1" w:rsidRDefault="001340BA" w:rsidP="001340BA">
      <w:pPr>
        <w:spacing w:after="0" w:line="240" w:lineRule="auto"/>
        <w:jc w:val="both"/>
        <w:rPr>
          <w:rFonts w:ascii="Arial" w:hAnsi="Arial" w:cs="Arial"/>
        </w:rPr>
      </w:pPr>
      <w:r w:rsidRPr="007773C1">
        <w:rPr>
          <w:rFonts w:ascii="Arial" w:hAnsi="Arial" w:cs="Arial"/>
        </w:rPr>
        <w:t>Tabela Nr 19</w:t>
      </w:r>
    </w:p>
    <w:tbl>
      <w:tblPr>
        <w:tblW w:w="0" w:type="auto"/>
        <w:jc w:val="center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9"/>
        <w:gridCol w:w="2551"/>
        <w:gridCol w:w="4191"/>
      </w:tblGrid>
      <w:tr w:rsidR="001340BA" w:rsidRPr="007773C1" w:rsidTr="005035E0">
        <w:trPr>
          <w:trHeight w:val="26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Emitor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>Częstotliwość pomiarów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773C1">
              <w:rPr>
                <w:rFonts w:ascii="Arial" w:hAnsi="Arial" w:cs="Arial"/>
                <w:b/>
                <w:bCs/>
              </w:rPr>
              <w:t xml:space="preserve">Oznaczenie  substancji </w:t>
            </w:r>
          </w:p>
        </w:tc>
      </w:tr>
      <w:tr w:rsidR="001340BA" w:rsidRPr="007773C1" w:rsidTr="005035E0">
        <w:trPr>
          <w:trHeight w:val="5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Ew6n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raz w okresie roku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Dwutlenek azotu, dwutlenek siarki, formaldehyd, toluen, alkohol </w:t>
            </w:r>
            <w:proofErr w:type="spellStart"/>
            <w:r w:rsidRPr="007773C1">
              <w:rPr>
                <w:rFonts w:ascii="Arial" w:hAnsi="Arial" w:cs="Arial"/>
              </w:rPr>
              <w:t>furfurylowy</w:t>
            </w:r>
            <w:proofErr w:type="spellEnd"/>
            <w:r w:rsidRPr="007773C1">
              <w:rPr>
                <w:rFonts w:ascii="Arial" w:hAnsi="Arial" w:cs="Arial"/>
              </w:rPr>
              <w:t xml:space="preserve"> , </w:t>
            </w:r>
            <w:proofErr w:type="spellStart"/>
            <w:r w:rsidRPr="007773C1">
              <w:rPr>
                <w:rFonts w:ascii="Arial" w:hAnsi="Arial" w:cs="Arial"/>
              </w:rPr>
              <w:t>trójetyloamina</w:t>
            </w:r>
            <w:proofErr w:type="spellEnd"/>
          </w:p>
        </w:tc>
      </w:tr>
      <w:tr w:rsidR="001340BA" w:rsidRPr="007773C1" w:rsidTr="005035E0">
        <w:trPr>
          <w:trHeight w:val="58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E1n, E2n, E3n, E4n, E5n,E24n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 raz  na sześć miesięcy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 xml:space="preserve">Pył ogółem, dwutlenek azotu, dwutlenek siarki, tlenek węgla, </w:t>
            </w:r>
          </w:p>
        </w:tc>
      </w:tr>
      <w:tr w:rsidR="001340BA" w:rsidRPr="007773C1" w:rsidTr="005035E0">
        <w:trPr>
          <w:trHeight w:val="51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E17,E25,E26,E27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raz  na sześć miesięcy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7773C1" w:rsidRDefault="001340BA" w:rsidP="005035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73C1">
              <w:rPr>
                <w:rFonts w:ascii="Arial" w:hAnsi="Arial" w:cs="Arial"/>
              </w:rPr>
              <w:t>Pył ogółem, dwutlenek azotu, dwutlenek siarki, tlenek węgla,</w:t>
            </w:r>
          </w:p>
        </w:tc>
      </w:tr>
      <w:tr w:rsidR="001340BA" w:rsidRPr="00CC028E" w:rsidTr="005035E0">
        <w:trPr>
          <w:trHeight w:val="28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CC028E" w:rsidRDefault="001340BA" w:rsidP="00503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8E">
              <w:rPr>
                <w:rFonts w:ascii="Arial" w:hAnsi="Arial" w:cs="Arial"/>
                <w:sz w:val="24"/>
                <w:szCs w:val="24"/>
              </w:rPr>
              <w:t>E16,E28,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CC028E" w:rsidRDefault="001340BA" w:rsidP="00503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8E">
              <w:rPr>
                <w:rFonts w:ascii="Arial" w:hAnsi="Arial" w:cs="Arial"/>
                <w:sz w:val="24"/>
                <w:szCs w:val="24"/>
              </w:rPr>
              <w:t xml:space="preserve">raz  w okresie roku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BA" w:rsidRPr="00CC028E" w:rsidRDefault="001340BA" w:rsidP="00503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8E">
              <w:rPr>
                <w:rFonts w:ascii="Arial" w:hAnsi="Arial" w:cs="Arial"/>
                <w:sz w:val="24"/>
                <w:szCs w:val="24"/>
              </w:rPr>
              <w:t>Pył ogółem</w:t>
            </w:r>
          </w:p>
        </w:tc>
      </w:tr>
    </w:tbl>
    <w:p w:rsidR="001340BA" w:rsidRPr="009C7DF6" w:rsidRDefault="001340BA" w:rsidP="001340B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9C7DF6">
        <w:rPr>
          <w:rFonts w:ascii="Arial" w:hAnsi="Arial" w:cs="Arial"/>
          <w:b/>
          <w:bCs/>
          <w:sz w:val="24"/>
          <w:szCs w:val="24"/>
          <w:highlight w:val="yellow"/>
        </w:rPr>
        <w:t>V.3. Pomiary emisji hałasu do środowiska</w:t>
      </w:r>
    </w:p>
    <w:p w:rsidR="001340BA" w:rsidRPr="00CC028E" w:rsidRDefault="001340BA" w:rsidP="001340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40BA" w:rsidRPr="00CC028E" w:rsidRDefault="001340BA" w:rsidP="001340BA">
      <w:pPr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C028E">
        <w:rPr>
          <w:rFonts w:ascii="Arial" w:hAnsi="Arial" w:cs="Arial"/>
          <w:b/>
          <w:bCs/>
          <w:sz w:val="24"/>
          <w:szCs w:val="24"/>
        </w:rPr>
        <w:t>IX.1.</w:t>
      </w:r>
      <w:r w:rsidRPr="00CC028E">
        <w:rPr>
          <w:rFonts w:ascii="Arial" w:hAnsi="Arial" w:cs="Arial"/>
          <w:sz w:val="24"/>
          <w:szCs w:val="24"/>
        </w:rPr>
        <w:t xml:space="preserve"> Uwalniane podczas wytopu substancje do hali wychwytywane będą przez 6 central wentylacyjno- filtrujących zainstalowany na instalacji II o wydajności 7 000 m</w:t>
      </w:r>
      <w:r w:rsidRPr="00CC028E">
        <w:rPr>
          <w:rFonts w:ascii="Arial" w:hAnsi="Arial" w:cs="Arial"/>
          <w:sz w:val="24"/>
          <w:szCs w:val="24"/>
          <w:vertAlign w:val="superscript"/>
        </w:rPr>
        <w:t>3</w:t>
      </w:r>
      <w:r w:rsidRPr="00CC028E">
        <w:rPr>
          <w:rFonts w:ascii="Arial" w:hAnsi="Arial" w:cs="Arial"/>
          <w:sz w:val="24"/>
          <w:szCs w:val="24"/>
        </w:rPr>
        <w:t xml:space="preserve">/h każda i wprowadzane do powietrza emitorami </w:t>
      </w:r>
      <w:r w:rsidRPr="00CC028E">
        <w:rPr>
          <w:rFonts w:ascii="Arial" w:hAnsi="Arial" w:cs="Arial"/>
          <w:b/>
          <w:bCs/>
          <w:sz w:val="24"/>
          <w:szCs w:val="24"/>
        </w:rPr>
        <w:t>Ew1n</w:t>
      </w:r>
      <w:r w:rsidRPr="00CC028E">
        <w:rPr>
          <w:rFonts w:ascii="Arial" w:hAnsi="Arial" w:cs="Arial"/>
          <w:sz w:val="24"/>
          <w:szCs w:val="24"/>
        </w:rPr>
        <w:t xml:space="preserve"> – </w:t>
      </w:r>
      <w:r w:rsidRPr="00CC028E">
        <w:rPr>
          <w:rFonts w:ascii="Arial" w:hAnsi="Arial" w:cs="Arial"/>
          <w:b/>
          <w:bCs/>
          <w:sz w:val="24"/>
          <w:szCs w:val="24"/>
        </w:rPr>
        <w:t>Ew6n.</w:t>
      </w:r>
    </w:p>
    <w:p w:rsidR="001340BA" w:rsidRPr="00CC028E" w:rsidRDefault="001340BA" w:rsidP="001340B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028E">
        <w:rPr>
          <w:rFonts w:ascii="Arial" w:hAnsi="Arial" w:cs="Arial"/>
          <w:b/>
          <w:bCs/>
          <w:sz w:val="24"/>
          <w:szCs w:val="24"/>
        </w:rPr>
        <w:t>IX.2.</w:t>
      </w:r>
      <w:r>
        <w:rPr>
          <w:rFonts w:ascii="Arial" w:hAnsi="Arial" w:cs="Arial"/>
          <w:sz w:val="24"/>
          <w:szCs w:val="24"/>
        </w:rPr>
        <w:t xml:space="preserve"> Stanowiska - </w:t>
      </w:r>
      <w:r w:rsidRPr="00CC028E">
        <w:rPr>
          <w:rFonts w:ascii="Arial" w:hAnsi="Arial" w:cs="Arial"/>
          <w:sz w:val="24"/>
          <w:szCs w:val="24"/>
        </w:rPr>
        <w:t xml:space="preserve">rafinacji, podgrzewania oraz wykonywania procesów technologicznych związanych z przerobem i regeneracją masy formierskiej wyposażone </w:t>
      </w:r>
      <w:r>
        <w:rPr>
          <w:rFonts w:ascii="Arial" w:hAnsi="Arial" w:cs="Arial"/>
          <w:sz w:val="24"/>
          <w:szCs w:val="24"/>
        </w:rPr>
        <w:t xml:space="preserve">będą </w:t>
      </w:r>
      <w:r w:rsidRPr="00CC028E">
        <w:rPr>
          <w:rFonts w:ascii="Arial" w:hAnsi="Arial" w:cs="Arial"/>
          <w:sz w:val="24"/>
          <w:szCs w:val="24"/>
        </w:rPr>
        <w:t xml:space="preserve">w okapy odciągowe zapewniające właściwe odprowadzenie zanieczyszczeń do powietrza poprzez emitory. Wydajność zamontowanych wentylatorów wyklucza powstawanie emisji zanieczyszczeń wprowadzanej do powietrza w sposób niezorganizowany. </w:t>
      </w:r>
    </w:p>
    <w:p w:rsidR="001340BA" w:rsidRPr="00652BB0" w:rsidRDefault="001340BA" w:rsidP="001340BA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652BB0">
        <w:rPr>
          <w:rFonts w:ascii="Arial" w:hAnsi="Arial" w:cs="Arial"/>
          <w:b/>
          <w:sz w:val="24"/>
        </w:rPr>
        <w:t>II. Pozostałe warunki decyzji pozostają bez zmian.</w:t>
      </w:r>
    </w:p>
    <w:p w:rsidR="001340BA" w:rsidRPr="00652BB0" w:rsidRDefault="001340BA" w:rsidP="001340BA">
      <w:pPr>
        <w:spacing w:after="120"/>
        <w:jc w:val="center"/>
        <w:rPr>
          <w:rFonts w:ascii="Arial" w:hAnsi="Arial" w:cs="Arial"/>
          <w:b/>
          <w:sz w:val="24"/>
        </w:rPr>
      </w:pPr>
      <w:r w:rsidRPr="00652BB0">
        <w:rPr>
          <w:rFonts w:ascii="Arial" w:hAnsi="Arial" w:cs="Arial"/>
          <w:b/>
          <w:sz w:val="24"/>
        </w:rPr>
        <w:t>Uzasadnienie</w:t>
      </w:r>
    </w:p>
    <w:p w:rsidR="001340BA" w:rsidRDefault="001340BA" w:rsidP="001340BA"/>
    <w:p w:rsidR="005035E0" w:rsidRPr="00652BB0" w:rsidRDefault="005035E0" w:rsidP="005035E0">
      <w:pPr>
        <w:spacing w:after="120"/>
        <w:jc w:val="center"/>
        <w:rPr>
          <w:rFonts w:ascii="Arial" w:hAnsi="Arial" w:cs="Arial"/>
          <w:b/>
          <w:sz w:val="24"/>
        </w:rPr>
      </w:pPr>
      <w:r w:rsidRPr="00652BB0">
        <w:rPr>
          <w:rFonts w:ascii="Arial" w:hAnsi="Arial" w:cs="Arial"/>
          <w:b/>
          <w:sz w:val="24"/>
        </w:rPr>
        <w:t>Uzasadnienie</w:t>
      </w:r>
    </w:p>
    <w:p w:rsidR="005035E0" w:rsidRPr="007773C1" w:rsidRDefault="005035E0" w:rsidP="005035E0">
      <w:pPr>
        <w:pStyle w:val="Tekstpodstawowy"/>
        <w:spacing w:line="276" w:lineRule="auto"/>
        <w:ind w:firstLine="708"/>
        <w:rPr>
          <w:rFonts w:ascii="Arial" w:hAnsi="Arial" w:cs="Arial"/>
          <w:bCs/>
          <w:szCs w:val="22"/>
        </w:rPr>
      </w:pPr>
      <w:r w:rsidRPr="00703831">
        <w:rPr>
          <w:rFonts w:ascii="Arial" w:hAnsi="Arial" w:cs="Arial"/>
        </w:rPr>
        <w:lastRenderedPageBreak/>
        <w:t xml:space="preserve">Pismem </w:t>
      </w:r>
      <w:r w:rsidRPr="00703831">
        <w:rPr>
          <w:rFonts w:ascii="Arial" w:hAnsi="Arial" w:cs="Arial"/>
          <w:szCs w:val="22"/>
        </w:rPr>
        <w:t>z</w:t>
      </w:r>
      <w:r w:rsidRPr="007773C1">
        <w:rPr>
          <w:rFonts w:ascii="Arial" w:hAnsi="Arial" w:cs="Arial"/>
          <w:szCs w:val="22"/>
        </w:rPr>
        <w:t xml:space="preserve"> dnia 17.01.2013r. (data wpływu: 18.01.2013r.) </w:t>
      </w:r>
      <w:r>
        <w:rPr>
          <w:rFonts w:ascii="Arial" w:hAnsi="Arial" w:cs="Arial"/>
          <w:szCs w:val="22"/>
        </w:rPr>
        <w:t xml:space="preserve">Spółka </w:t>
      </w:r>
      <w:proofErr w:type="spellStart"/>
      <w:r>
        <w:rPr>
          <w:rFonts w:ascii="Arial" w:hAnsi="Arial" w:cs="Arial"/>
          <w:szCs w:val="22"/>
        </w:rPr>
        <w:t>Thoni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Alutec</w:t>
      </w:r>
      <w:proofErr w:type="spellEnd"/>
      <w:r>
        <w:rPr>
          <w:rFonts w:ascii="Arial" w:hAnsi="Arial" w:cs="Arial"/>
          <w:szCs w:val="22"/>
        </w:rPr>
        <w:t xml:space="preserve"> wystąpiła z wnioskiem o</w:t>
      </w:r>
      <w:r w:rsidRPr="007773C1">
        <w:rPr>
          <w:rFonts w:ascii="Arial" w:hAnsi="Arial" w:cs="Arial"/>
          <w:szCs w:val="22"/>
        </w:rPr>
        <w:t xml:space="preserve"> zmian</w:t>
      </w:r>
      <w:r>
        <w:rPr>
          <w:rFonts w:ascii="Arial" w:hAnsi="Arial" w:cs="Arial"/>
          <w:szCs w:val="22"/>
        </w:rPr>
        <w:t>ę</w:t>
      </w:r>
      <w:r w:rsidRPr="007773C1">
        <w:rPr>
          <w:rFonts w:ascii="Arial" w:hAnsi="Arial" w:cs="Arial"/>
          <w:szCs w:val="22"/>
        </w:rPr>
        <w:t xml:space="preserve"> decyzji Marszałka Województwa Podkarpackiego </w:t>
      </w:r>
      <w:r>
        <w:rPr>
          <w:rFonts w:ascii="Arial" w:hAnsi="Arial" w:cs="Arial"/>
          <w:szCs w:val="22"/>
        </w:rPr>
        <w:br/>
      </w:r>
      <w:r w:rsidRPr="007773C1">
        <w:rPr>
          <w:rFonts w:ascii="Arial" w:hAnsi="Arial" w:cs="Arial"/>
          <w:szCs w:val="22"/>
        </w:rPr>
        <w:t>z dnia 17.08.2009r. znak: RŚ.VI.7660/1</w:t>
      </w:r>
      <w:r>
        <w:rPr>
          <w:rFonts w:ascii="Arial" w:hAnsi="Arial" w:cs="Arial"/>
          <w:szCs w:val="22"/>
        </w:rPr>
        <w:t xml:space="preserve">4-1/08, udzielającej pozwolenia </w:t>
      </w:r>
      <w:r w:rsidRPr="007773C1">
        <w:rPr>
          <w:rFonts w:ascii="Arial" w:hAnsi="Arial" w:cs="Arial"/>
          <w:szCs w:val="22"/>
        </w:rPr>
        <w:t xml:space="preserve">zintegrowanego na prowadzenie instalacji do obróbki odlewów aluminiowych </w:t>
      </w:r>
      <w:r>
        <w:rPr>
          <w:rFonts w:ascii="Arial" w:hAnsi="Arial" w:cs="Arial"/>
          <w:szCs w:val="22"/>
        </w:rPr>
        <w:br/>
      </w:r>
      <w:r w:rsidRPr="007773C1">
        <w:rPr>
          <w:rFonts w:ascii="Arial" w:hAnsi="Arial" w:cs="Arial"/>
          <w:szCs w:val="22"/>
        </w:rPr>
        <w:t>o zdolności produkcyjnej 226 Mg/dobę.</w:t>
      </w:r>
    </w:p>
    <w:p w:rsidR="005035E0" w:rsidRPr="00703831" w:rsidRDefault="005035E0" w:rsidP="005035E0">
      <w:pPr>
        <w:pStyle w:val="Default"/>
        <w:spacing w:line="276" w:lineRule="auto"/>
        <w:ind w:firstLine="708"/>
        <w:jc w:val="both"/>
        <w:rPr>
          <w:color w:val="auto"/>
        </w:rPr>
      </w:pPr>
      <w:r w:rsidRPr="00703831">
        <w:rPr>
          <w:color w:val="auto"/>
        </w:rPr>
        <w:t xml:space="preserve">Wniosek Spółki został umieszczony w publicznie dostępnym wykazie danych </w:t>
      </w:r>
      <w:r w:rsidRPr="00703831">
        <w:rPr>
          <w:color w:val="auto"/>
        </w:rPr>
        <w:br/>
        <w:t>o dokumentach zawierających informacje o środowisku i jego ochronie,</w:t>
      </w:r>
      <w:r w:rsidRPr="00703831">
        <w:rPr>
          <w:color w:val="auto"/>
        </w:rPr>
        <w:br/>
        <w:t xml:space="preserve">w formularzu, pod numerem </w:t>
      </w:r>
      <w:r w:rsidRPr="00703831">
        <w:rPr>
          <w:color w:val="auto"/>
          <w:highlight w:val="yellow"/>
        </w:rPr>
        <w:t>836/2012.</w:t>
      </w:r>
    </w:p>
    <w:p w:rsidR="005035E0" w:rsidRPr="00703831" w:rsidRDefault="005035E0" w:rsidP="005035E0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03831">
        <w:rPr>
          <w:rFonts w:ascii="Arial" w:hAnsi="Arial" w:cs="Arial"/>
        </w:rPr>
        <w:t>Rozpatrując wniosek oraz całość akt w sprawie ustaliłem, co następuje:</w:t>
      </w:r>
    </w:p>
    <w:p w:rsidR="005035E0" w:rsidRPr="00703831" w:rsidRDefault="005035E0" w:rsidP="005035E0">
      <w:pPr>
        <w:pStyle w:val="Default"/>
        <w:spacing w:line="276" w:lineRule="auto"/>
        <w:jc w:val="both"/>
        <w:rPr>
          <w:color w:val="auto"/>
        </w:rPr>
      </w:pPr>
      <w:r w:rsidRPr="00703831">
        <w:rPr>
          <w:color w:val="auto"/>
        </w:rPr>
        <w:t>Na terenie Spółki eksploatowana jest instalacja, która na podstawie § 2 ust. 1 pkt.</w:t>
      </w:r>
      <w:r>
        <w:rPr>
          <w:color w:val="auto"/>
        </w:rPr>
        <w:t>14</w:t>
      </w:r>
      <w:r w:rsidRPr="00703831">
        <w:rPr>
          <w:color w:val="auto"/>
        </w:rPr>
        <w:t xml:space="preserve"> rozporządzenia Rady Ministrów z dnia 9 listopada 2010 r. w sprawie przedsięwzięć mogących znacząco oddziaływać na środowisko (Dz. U. Nr 213 poz. 1397) zaliczana jest do przedsięwzięć mogących zawsze znacząco oddziaływać na środowisko, </w:t>
      </w:r>
      <w:r>
        <w:rPr>
          <w:color w:val="auto"/>
        </w:rPr>
        <w:br/>
      </w:r>
      <w:r w:rsidRPr="00703831">
        <w:rPr>
          <w:color w:val="auto"/>
        </w:rPr>
        <w:t xml:space="preserve">w rozumieniu ustawy z dnia 3 października 2008 r. o udostępnianiu informacji </w:t>
      </w:r>
      <w:r>
        <w:rPr>
          <w:color w:val="auto"/>
        </w:rPr>
        <w:br/>
      </w:r>
      <w:r w:rsidRPr="00703831">
        <w:rPr>
          <w:color w:val="auto"/>
        </w:rPr>
        <w:t xml:space="preserve">o środowisku i jego ochronie, udziale społeczeństwa w ochronie środowiska oraz </w:t>
      </w:r>
      <w:r>
        <w:rPr>
          <w:color w:val="auto"/>
        </w:rPr>
        <w:br/>
      </w:r>
      <w:r w:rsidRPr="00703831">
        <w:rPr>
          <w:color w:val="auto"/>
        </w:rPr>
        <w:t xml:space="preserve">o ocenach oddziaływania na środowisko. Tym samym, zgodnie z art. 183 w związku z art. 378 ust. 2 a pkt. 1 ustawy Prawo ochrony środowiska, organem właściwym do wydania pozwolenia jest marszałek województwa. </w:t>
      </w:r>
    </w:p>
    <w:p w:rsidR="005035E0" w:rsidRDefault="005035E0" w:rsidP="005035E0">
      <w:pPr>
        <w:pStyle w:val="Default"/>
        <w:spacing w:before="120" w:after="120" w:line="276" w:lineRule="auto"/>
        <w:ind w:firstLine="709"/>
        <w:jc w:val="both"/>
        <w:rPr>
          <w:color w:val="auto"/>
        </w:rPr>
      </w:pPr>
      <w:r>
        <w:rPr>
          <w:color w:val="auto"/>
        </w:rPr>
        <w:t>Przedmiotem wniosku są zmiany techniczno technologiczne</w:t>
      </w:r>
      <w:r w:rsidRPr="00350F35">
        <w:rPr>
          <w:color w:val="auto"/>
        </w:rPr>
        <w:t xml:space="preserve"> </w:t>
      </w:r>
      <w:r>
        <w:rPr>
          <w:color w:val="auto"/>
        </w:rPr>
        <w:t>na instalacji, nie mające wpływu na zmianę maksymalnej zdolności produkcyjnej (226 Mg/d)   obejmujące:</w:t>
      </w:r>
      <w:r>
        <w:rPr>
          <w:color w:val="auto"/>
        </w:rPr>
        <w:br/>
        <w:t>- zmianę lokalizacji niektórych procesów produkcyjnych, tym samym zmianę lokalizacji związanych z procesem maszyn i urządzeń,</w:t>
      </w:r>
    </w:p>
    <w:p w:rsidR="005035E0" w:rsidRDefault="005035E0" w:rsidP="005035E0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color w:val="auto"/>
        </w:rPr>
        <w:t xml:space="preserve">- zmiany w zakresie odprowadzania emisji zanieczyszczeń do powietrza </w:t>
      </w:r>
    </w:p>
    <w:p w:rsidR="005035E0" w:rsidRDefault="005035E0" w:rsidP="005035E0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color w:val="auto"/>
        </w:rPr>
        <w:t>Na linii technologicznej I wyodrębnione zostało pomieszczenie odlewania aluminium z zainstalowaną oddzielną wentylacją mechaniczną, zmieniono sposób wentylacji z linii przerobu masy formierskiej, ujęto emisje zanieczyszczeń emitorami E36 i E37 z linii przygotowania rdzeni piaskowych, uwzględniono emisje powstającą z procesów magazynowania piasku oraz przerobu masy formierskiej celu poprawienia warunków na stanowiskach pracy zwiększono ilość punktów wentylacyjnych,</w:t>
      </w:r>
    </w:p>
    <w:p w:rsidR="005035E0" w:rsidRPr="00EC5C61" w:rsidRDefault="005035E0" w:rsidP="005035E0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color w:val="auto"/>
        </w:rPr>
        <w:t>Zamontowano nowoczesne filtry tkaninowej o większej zdolności odpylania do 10 mg/m</w:t>
      </w:r>
      <w:r>
        <w:rPr>
          <w:color w:val="auto"/>
          <w:vertAlign w:val="superscript"/>
        </w:rPr>
        <w:t>3</w:t>
      </w:r>
    </w:p>
    <w:p w:rsidR="005035E0" w:rsidRPr="00703831" w:rsidRDefault="005035E0" w:rsidP="005035E0">
      <w:pPr>
        <w:pStyle w:val="Default"/>
        <w:spacing w:before="120" w:after="120" w:line="276" w:lineRule="auto"/>
        <w:ind w:firstLine="709"/>
        <w:jc w:val="both"/>
        <w:rPr>
          <w:color w:val="auto"/>
        </w:rPr>
      </w:pPr>
      <w:r w:rsidRPr="00703831">
        <w:rPr>
          <w:color w:val="auto"/>
        </w:rPr>
        <w:t xml:space="preserve">Analizując wskazane powyżej okoliczności uznano, że wnioskowane zmiany nie będą powodować zwiększonego oddziaływania instalacji na środowisko, nie wpłyną też na zmianę innych elementów instalacji dotyczących spełnienia wymogów wynikających z najlepszych dostępnych technik. Ustalono również, że zmiany przedmiotowej decyzji nie stanowią istotnej zmiany instalacji w rozumieniu art. 3 </w:t>
      </w:r>
      <w:proofErr w:type="spellStart"/>
      <w:r w:rsidRPr="00703831">
        <w:rPr>
          <w:color w:val="auto"/>
        </w:rPr>
        <w:t>pkt</w:t>
      </w:r>
      <w:proofErr w:type="spellEnd"/>
      <w:r w:rsidRPr="00703831">
        <w:rPr>
          <w:color w:val="auto"/>
        </w:rPr>
        <w:t xml:space="preserve"> 7 ustawy Prawo ochrony środowiska i dokonano zmiany decyzji w trybie art. 155 Kpa. </w:t>
      </w:r>
    </w:p>
    <w:p w:rsidR="005035E0" w:rsidRPr="00703831" w:rsidRDefault="005035E0" w:rsidP="005035E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</w:rPr>
      </w:pPr>
      <w:r w:rsidRPr="00703831">
        <w:rPr>
          <w:rFonts w:ascii="Arial" w:eastAsiaTheme="minorHAnsi" w:hAnsi="Arial" w:cs="Arial"/>
          <w:lang w:eastAsia="en-US"/>
        </w:rPr>
        <w:t>Biorąc pod uwagę powyższe oraz to, że za zmianą przedmiotowej decyzji przemawia słuszny interes strony, a przepisy szczególne nie sprzeciwiają się zmianie, orzeczono jak w osnowie.</w:t>
      </w:r>
    </w:p>
    <w:p w:rsidR="005035E0" w:rsidRPr="00703831" w:rsidRDefault="005035E0" w:rsidP="005035E0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3831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5035E0" w:rsidRPr="00703831" w:rsidRDefault="005035E0" w:rsidP="005035E0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703831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5035E0" w:rsidRPr="00097D5B" w:rsidRDefault="005035E0" w:rsidP="005035E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035E0" w:rsidRPr="00097D5B" w:rsidRDefault="005035E0" w:rsidP="005035E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035E0" w:rsidRPr="00703831" w:rsidRDefault="005035E0" w:rsidP="005035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03831">
        <w:rPr>
          <w:rFonts w:ascii="Arial" w:hAnsi="Arial" w:cs="Arial"/>
          <w:sz w:val="20"/>
          <w:szCs w:val="20"/>
          <w:highlight w:val="yellow"/>
        </w:rPr>
        <w:t xml:space="preserve">Opłata skarbowa w wys. 253,00 zł. </w:t>
      </w:r>
    </w:p>
    <w:p w:rsidR="005035E0" w:rsidRPr="00703831" w:rsidRDefault="005035E0" w:rsidP="005035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03831">
        <w:rPr>
          <w:rFonts w:ascii="Arial" w:hAnsi="Arial" w:cs="Arial"/>
          <w:sz w:val="20"/>
          <w:szCs w:val="20"/>
          <w:highlight w:val="yellow"/>
        </w:rPr>
        <w:t>uiszczona w dniu 05.12.2012 r.</w:t>
      </w:r>
    </w:p>
    <w:p w:rsidR="005035E0" w:rsidRPr="00703831" w:rsidRDefault="005035E0" w:rsidP="005035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03831">
        <w:rPr>
          <w:rFonts w:ascii="Arial" w:hAnsi="Arial" w:cs="Arial"/>
          <w:sz w:val="20"/>
          <w:szCs w:val="20"/>
          <w:highlight w:val="yellow"/>
        </w:rPr>
        <w:t xml:space="preserve">na rachunek bankowy: Nr 83 1240 2092 9141 0062 0000 0423 </w:t>
      </w:r>
    </w:p>
    <w:p w:rsidR="005035E0" w:rsidRPr="00703831" w:rsidRDefault="005035E0" w:rsidP="005035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31">
        <w:rPr>
          <w:rFonts w:ascii="Arial" w:hAnsi="Arial" w:cs="Arial"/>
          <w:sz w:val="20"/>
          <w:szCs w:val="20"/>
          <w:highlight w:val="yellow"/>
        </w:rPr>
        <w:t>Urzędu Miasta Rzeszowa</w:t>
      </w:r>
    </w:p>
    <w:p w:rsidR="005035E0" w:rsidRPr="00904F4E" w:rsidRDefault="005035E0" w:rsidP="005035E0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:rsidR="005035E0" w:rsidRPr="00904F4E" w:rsidRDefault="005035E0" w:rsidP="005035E0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  <w:proofErr w:type="spellStart"/>
      <w:r w:rsidRPr="00904F4E">
        <w:rPr>
          <w:rFonts w:ascii="Arial" w:hAnsi="Arial" w:cs="Arial"/>
          <w:b w:val="0"/>
          <w:i w:val="0"/>
          <w:sz w:val="22"/>
          <w:szCs w:val="22"/>
          <w:u w:val="single"/>
        </w:rPr>
        <w:t>Otrzymują</w:t>
      </w:r>
      <w:proofErr w:type="spellEnd"/>
      <w:r w:rsidRPr="00904F4E">
        <w:rPr>
          <w:rFonts w:ascii="Arial" w:hAnsi="Arial" w:cs="Arial"/>
          <w:b w:val="0"/>
          <w:i w:val="0"/>
          <w:sz w:val="22"/>
          <w:szCs w:val="22"/>
          <w:u w:val="single"/>
        </w:rPr>
        <w:t xml:space="preserve">:  </w:t>
      </w:r>
    </w:p>
    <w:p w:rsidR="005035E0" w:rsidRPr="00904F4E" w:rsidRDefault="005035E0" w:rsidP="005035E0">
      <w:pPr>
        <w:numPr>
          <w:ilvl w:val="0"/>
          <w:numId w:val="49"/>
        </w:numPr>
        <w:spacing w:after="0" w:line="240" w:lineRule="auto"/>
        <w:rPr>
          <w:rFonts w:ascii="Arial" w:hAnsi="Arial" w:cs="Arial"/>
          <w:lang w:eastAsia="pl-PL"/>
        </w:rPr>
      </w:pPr>
      <w:proofErr w:type="spellStart"/>
      <w:r w:rsidRPr="00904F4E">
        <w:rPr>
          <w:rFonts w:ascii="Arial" w:hAnsi="Arial" w:cs="Arial"/>
          <w:lang w:eastAsia="pl-PL"/>
        </w:rPr>
        <w:t>Thoni</w:t>
      </w:r>
      <w:proofErr w:type="spellEnd"/>
      <w:r w:rsidRPr="00904F4E">
        <w:rPr>
          <w:rFonts w:ascii="Arial" w:hAnsi="Arial" w:cs="Arial"/>
          <w:lang w:eastAsia="pl-PL"/>
        </w:rPr>
        <w:t xml:space="preserve"> </w:t>
      </w:r>
      <w:proofErr w:type="spellStart"/>
      <w:r w:rsidRPr="00904F4E">
        <w:rPr>
          <w:rFonts w:ascii="Arial" w:hAnsi="Arial" w:cs="Arial"/>
          <w:lang w:eastAsia="pl-PL"/>
        </w:rPr>
        <w:t>Alutec</w:t>
      </w:r>
      <w:proofErr w:type="spellEnd"/>
      <w:r w:rsidRPr="00904F4E">
        <w:rPr>
          <w:rFonts w:ascii="Arial" w:hAnsi="Arial" w:cs="Arial"/>
          <w:lang w:eastAsia="pl-PL"/>
        </w:rPr>
        <w:t xml:space="preserve"> Sp. z o.o.</w:t>
      </w:r>
    </w:p>
    <w:p w:rsidR="005035E0" w:rsidRPr="00904F4E" w:rsidRDefault="005035E0" w:rsidP="005035E0">
      <w:pPr>
        <w:numPr>
          <w:ilvl w:val="0"/>
          <w:numId w:val="49"/>
        </w:numPr>
        <w:spacing w:after="0" w:line="240" w:lineRule="auto"/>
        <w:rPr>
          <w:rFonts w:ascii="Arial" w:hAnsi="Arial" w:cs="Arial"/>
          <w:lang w:eastAsia="pl-PL"/>
        </w:rPr>
      </w:pPr>
      <w:r w:rsidRPr="00904F4E">
        <w:rPr>
          <w:rFonts w:ascii="Arial" w:hAnsi="Arial" w:cs="Arial"/>
        </w:rPr>
        <w:t>OS-I. a/a</w:t>
      </w:r>
    </w:p>
    <w:p w:rsidR="005035E0" w:rsidRPr="00904F4E" w:rsidRDefault="005035E0" w:rsidP="005035E0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  <w:lang w:val="pl-PL"/>
        </w:rPr>
      </w:pPr>
      <w:r w:rsidRPr="00904F4E">
        <w:rPr>
          <w:rFonts w:ascii="Arial" w:hAnsi="Arial" w:cs="Arial"/>
          <w:b w:val="0"/>
          <w:i w:val="0"/>
          <w:sz w:val="22"/>
          <w:szCs w:val="22"/>
          <w:u w:val="single"/>
          <w:lang w:val="pl-PL"/>
        </w:rPr>
        <w:t>Do wiadomości:</w:t>
      </w:r>
    </w:p>
    <w:p w:rsidR="005035E0" w:rsidRPr="00904F4E" w:rsidRDefault="005035E0" w:rsidP="005035E0">
      <w:pPr>
        <w:keepNext/>
        <w:numPr>
          <w:ilvl w:val="0"/>
          <w:numId w:val="48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904F4E">
        <w:rPr>
          <w:rFonts w:ascii="Arial" w:hAnsi="Arial" w:cs="Arial"/>
        </w:rPr>
        <w:t xml:space="preserve">Podkarpacki Wojewódzki Inspektor Ochrony Środowiska, </w:t>
      </w:r>
    </w:p>
    <w:p w:rsidR="005035E0" w:rsidRPr="00904F4E" w:rsidRDefault="005035E0" w:rsidP="005035E0">
      <w:pPr>
        <w:keepNext/>
        <w:ind w:firstLine="320"/>
        <w:rPr>
          <w:rFonts w:ascii="Arial" w:hAnsi="Arial" w:cs="Arial"/>
        </w:rPr>
      </w:pPr>
      <w:r w:rsidRPr="00904F4E">
        <w:rPr>
          <w:rFonts w:ascii="Arial" w:hAnsi="Arial" w:cs="Arial"/>
        </w:rPr>
        <w:t>ul. Langiewicza 26, 35-101 Rzeszów</w:t>
      </w:r>
    </w:p>
    <w:p w:rsidR="005035E0" w:rsidRPr="00097D5B" w:rsidRDefault="005035E0" w:rsidP="005035E0">
      <w:pPr>
        <w:keepNext/>
        <w:ind w:firstLine="320"/>
        <w:rPr>
          <w:rFonts w:ascii="Arial" w:hAnsi="Arial" w:cs="Arial"/>
          <w:color w:val="FF0000"/>
          <w:sz w:val="20"/>
        </w:rPr>
      </w:pPr>
    </w:p>
    <w:p w:rsidR="005035E0" w:rsidRPr="00097D5B" w:rsidRDefault="005035E0" w:rsidP="005035E0">
      <w:pPr>
        <w:keepNext/>
        <w:ind w:firstLine="320"/>
        <w:rPr>
          <w:rFonts w:ascii="Arial" w:hAnsi="Arial" w:cs="Arial"/>
          <w:color w:val="FF0000"/>
          <w:sz w:val="20"/>
        </w:rPr>
      </w:pPr>
    </w:p>
    <w:p w:rsidR="005035E0" w:rsidRPr="00097D5B" w:rsidRDefault="005035E0" w:rsidP="005035E0">
      <w:pPr>
        <w:keepNext/>
        <w:ind w:firstLine="320"/>
        <w:rPr>
          <w:rFonts w:ascii="Arial" w:hAnsi="Arial" w:cs="Arial"/>
          <w:color w:val="FF0000"/>
          <w:sz w:val="20"/>
        </w:rPr>
      </w:pPr>
    </w:p>
    <w:p w:rsidR="005035E0" w:rsidRPr="00097D5B" w:rsidRDefault="005035E0" w:rsidP="005035E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35550" w:rsidRDefault="00835550"/>
    <w:sectPr w:rsidR="00835550" w:rsidSect="0050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E20"/>
    <w:multiLevelType w:val="hybridMultilevel"/>
    <w:tmpl w:val="1558483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8BC"/>
    <w:multiLevelType w:val="multilevel"/>
    <w:tmpl w:val="C5C6C0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564C8"/>
    <w:multiLevelType w:val="hybridMultilevel"/>
    <w:tmpl w:val="2AE4C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A2563"/>
    <w:multiLevelType w:val="hybridMultilevel"/>
    <w:tmpl w:val="09E4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161D1"/>
    <w:multiLevelType w:val="hybridMultilevel"/>
    <w:tmpl w:val="EAD8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C13EA"/>
    <w:multiLevelType w:val="hybridMultilevel"/>
    <w:tmpl w:val="7E588DA8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10FB1DAD"/>
    <w:multiLevelType w:val="multilevel"/>
    <w:tmpl w:val="3CC6C29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C92C19"/>
    <w:multiLevelType w:val="multilevel"/>
    <w:tmpl w:val="E74A7E6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1A6119"/>
    <w:multiLevelType w:val="hybridMultilevel"/>
    <w:tmpl w:val="24B0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6637E"/>
    <w:multiLevelType w:val="multilevel"/>
    <w:tmpl w:val="69E4CF2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454964"/>
    <w:multiLevelType w:val="hybridMultilevel"/>
    <w:tmpl w:val="6D2A4BB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1231"/>
    <w:multiLevelType w:val="hybridMultilevel"/>
    <w:tmpl w:val="0EEE136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080C"/>
    <w:multiLevelType w:val="hybridMultilevel"/>
    <w:tmpl w:val="117C3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F4D10"/>
    <w:multiLevelType w:val="hybridMultilevel"/>
    <w:tmpl w:val="6CA2F6A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F365B"/>
    <w:multiLevelType w:val="hybridMultilevel"/>
    <w:tmpl w:val="0834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44E16"/>
    <w:multiLevelType w:val="hybridMultilevel"/>
    <w:tmpl w:val="DFC416A4"/>
    <w:lvl w:ilvl="0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A6A3AAA"/>
    <w:multiLevelType w:val="multilevel"/>
    <w:tmpl w:val="A262F72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086131"/>
    <w:multiLevelType w:val="hybridMultilevel"/>
    <w:tmpl w:val="D73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60F07"/>
    <w:multiLevelType w:val="hybridMultilevel"/>
    <w:tmpl w:val="D1C8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1931"/>
    <w:multiLevelType w:val="hybridMultilevel"/>
    <w:tmpl w:val="35AA106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54968"/>
    <w:multiLevelType w:val="hybridMultilevel"/>
    <w:tmpl w:val="CAF81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8138B1"/>
    <w:multiLevelType w:val="hybridMultilevel"/>
    <w:tmpl w:val="F5F68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38FB"/>
    <w:multiLevelType w:val="hybridMultilevel"/>
    <w:tmpl w:val="746E1CF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DF"/>
    <w:multiLevelType w:val="hybridMultilevel"/>
    <w:tmpl w:val="90E6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C25DC"/>
    <w:multiLevelType w:val="hybridMultilevel"/>
    <w:tmpl w:val="2C56488A"/>
    <w:lvl w:ilvl="0" w:tplc="AB602174">
      <w:start w:val="1"/>
      <w:numFmt w:val="bullet"/>
      <w:pStyle w:val="fghd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E5A21A5"/>
    <w:multiLevelType w:val="multilevel"/>
    <w:tmpl w:val="D0AC024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4F4FB4"/>
    <w:multiLevelType w:val="hybridMultilevel"/>
    <w:tmpl w:val="2E6E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47B75"/>
    <w:multiLevelType w:val="hybridMultilevel"/>
    <w:tmpl w:val="113A340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E1EFA"/>
    <w:multiLevelType w:val="hybridMultilevel"/>
    <w:tmpl w:val="31CCE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E1162"/>
    <w:multiLevelType w:val="multilevel"/>
    <w:tmpl w:val="3D345DC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A62287"/>
    <w:multiLevelType w:val="hybridMultilevel"/>
    <w:tmpl w:val="99F6E8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72806"/>
    <w:multiLevelType w:val="hybridMultilevel"/>
    <w:tmpl w:val="2AE2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76E4B"/>
    <w:multiLevelType w:val="hybridMultilevel"/>
    <w:tmpl w:val="EC04E7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57E"/>
    <w:multiLevelType w:val="hybridMultilevel"/>
    <w:tmpl w:val="D090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2CA6"/>
    <w:multiLevelType w:val="hybridMultilevel"/>
    <w:tmpl w:val="4FE6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81ACE"/>
    <w:multiLevelType w:val="hybridMultilevel"/>
    <w:tmpl w:val="F6D4BE18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>
    <w:nsid w:val="72F72F5E"/>
    <w:multiLevelType w:val="hybridMultilevel"/>
    <w:tmpl w:val="D910DD9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16337C"/>
    <w:multiLevelType w:val="singleLevel"/>
    <w:tmpl w:val="6BF63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0D1418"/>
    <w:multiLevelType w:val="hybridMultilevel"/>
    <w:tmpl w:val="CF022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E7F92"/>
    <w:multiLevelType w:val="hybridMultilevel"/>
    <w:tmpl w:val="C39A842A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C76088C"/>
    <w:multiLevelType w:val="multilevel"/>
    <w:tmpl w:val="C5C6C0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BA4BDA"/>
    <w:multiLevelType w:val="hybridMultilevel"/>
    <w:tmpl w:val="3C66A55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64F6F"/>
    <w:multiLevelType w:val="hybridMultilevel"/>
    <w:tmpl w:val="3A7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B7057"/>
    <w:multiLevelType w:val="hybridMultilevel"/>
    <w:tmpl w:val="2134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373CA0"/>
    <w:multiLevelType w:val="hybridMultilevel"/>
    <w:tmpl w:val="A4F60B9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10"/>
  </w:num>
  <w:num w:numId="5">
    <w:abstractNumId w:val="8"/>
  </w:num>
  <w:num w:numId="6">
    <w:abstractNumId w:val="27"/>
  </w:num>
  <w:num w:numId="7">
    <w:abstractNumId w:val="12"/>
  </w:num>
  <w:num w:numId="8">
    <w:abstractNumId w:val="20"/>
  </w:num>
  <w:num w:numId="9">
    <w:abstractNumId w:val="48"/>
  </w:num>
  <w:num w:numId="10">
    <w:abstractNumId w:val="34"/>
  </w:num>
  <w:num w:numId="11">
    <w:abstractNumId w:val="36"/>
  </w:num>
  <w:num w:numId="12">
    <w:abstractNumId w:val="17"/>
  </w:num>
  <w:num w:numId="13">
    <w:abstractNumId w:val="39"/>
  </w:num>
  <w:num w:numId="14">
    <w:abstractNumId w:val="19"/>
  </w:num>
  <w:num w:numId="15">
    <w:abstractNumId w:val="13"/>
  </w:num>
  <w:num w:numId="16">
    <w:abstractNumId w:val="3"/>
  </w:num>
  <w:num w:numId="17">
    <w:abstractNumId w:val="25"/>
  </w:num>
  <w:num w:numId="18">
    <w:abstractNumId w:val="35"/>
  </w:num>
  <w:num w:numId="19">
    <w:abstractNumId w:val="46"/>
  </w:num>
  <w:num w:numId="20">
    <w:abstractNumId w:val="6"/>
  </w:num>
  <w:num w:numId="21">
    <w:abstractNumId w:val="16"/>
  </w:num>
  <w:num w:numId="22">
    <w:abstractNumId w:val="38"/>
  </w:num>
  <w:num w:numId="23">
    <w:abstractNumId w:val="0"/>
  </w:num>
  <w:num w:numId="24">
    <w:abstractNumId w:val="1"/>
  </w:num>
  <w:num w:numId="25">
    <w:abstractNumId w:val="44"/>
  </w:num>
  <w:num w:numId="26">
    <w:abstractNumId w:val="29"/>
  </w:num>
  <w:num w:numId="27">
    <w:abstractNumId w:val="9"/>
  </w:num>
  <w:num w:numId="28">
    <w:abstractNumId w:val="43"/>
  </w:num>
  <w:num w:numId="29">
    <w:abstractNumId w:val="15"/>
  </w:num>
  <w:num w:numId="30">
    <w:abstractNumId w:val="24"/>
  </w:num>
  <w:num w:numId="31">
    <w:abstractNumId w:val="30"/>
  </w:num>
  <w:num w:numId="32">
    <w:abstractNumId w:val="18"/>
  </w:num>
  <w:num w:numId="33">
    <w:abstractNumId w:val="11"/>
  </w:num>
  <w:num w:numId="34">
    <w:abstractNumId w:val="33"/>
  </w:num>
  <w:num w:numId="35">
    <w:abstractNumId w:val="28"/>
  </w:num>
  <w:num w:numId="36">
    <w:abstractNumId w:val="41"/>
  </w:num>
  <w:num w:numId="37">
    <w:abstractNumId w:val="14"/>
  </w:num>
  <w:num w:numId="38">
    <w:abstractNumId w:val="2"/>
  </w:num>
  <w:num w:numId="39">
    <w:abstractNumId w:val="45"/>
  </w:num>
  <w:num w:numId="40">
    <w:abstractNumId w:val="4"/>
  </w:num>
  <w:num w:numId="41">
    <w:abstractNumId w:val="40"/>
  </w:num>
  <w:num w:numId="42">
    <w:abstractNumId w:val="26"/>
  </w:num>
  <w:num w:numId="43">
    <w:abstractNumId w:val="23"/>
  </w:num>
  <w:num w:numId="44">
    <w:abstractNumId w:val="31"/>
  </w:num>
  <w:num w:numId="45">
    <w:abstractNumId w:val="22"/>
  </w:num>
  <w:num w:numId="46">
    <w:abstractNumId w:val="42"/>
  </w:num>
  <w:num w:numId="47">
    <w:abstractNumId w:val="47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0BA"/>
    <w:rsid w:val="001340BA"/>
    <w:rsid w:val="002D5D48"/>
    <w:rsid w:val="005035E0"/>
    <w:rsid w:val="00625B29"/>
    <w:rsid w:val="0083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340BA"/>
  </w:style>
  <w:style w:type="paragraph" w:styleId="Nagwek1">
    <w:name w:val="heading 1"/>
    <w:basedOn w:val="Normalny"/>
    <w:next w:val="Normalny"/>
    <w:link w:val="Nagwek1Znak"/>
    <w:uiPriority w:val="99"/>
    <w:qFormat/>
    <w:rsid w:val="001340BA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40B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40B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40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1340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40B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4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40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40BA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40B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340BA"/>
    <w:rPr>
      <w:rFonts w:ascii="Cambria" w:eastAsia="Times New Roman" w:hAnsi="Cambria" w:cs="Cambria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340BA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1340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1340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1340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1340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1340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1340BA"/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134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0BA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uiPriority w:val="99"/>
    <w:rsid w:val="0013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1340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ghd">
    <w:name w:val="fghd"/>
    <w:basedOn w:val="Akapitzlist"/>
    <w:uiPriority w:val="99"/>
    <w:rsid w:val="001340BA"/>
    <w:pPr>
      <w:numPr>
        <w:numId w:val="6"/>
      </w:numPr>
      <w:tabs>
        <w:tab w:val="left" w:pos="1134"/>
      </w:tabs>
      <w:spacing w:after="0" w:line="240" w:lineRule="auto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1340BA"/>
    <w:rPr>
      <w:color w:val="auto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340BA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340BA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34"/>
      <w:szCs w:val="34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340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1340BA"/>
    <w:pPr>
      <w:shd w:val="clear" w:color="auto" w:fill="FFFFFF"/>
      <w:spacing w:after="300" w:line="240" w:lineRule="atLeast"/>
      <w:ind w:hanging="340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40BA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</w:rPr>
  </w:style>
  <w:style w:type="character" w:styleId="Pogrubienie">
    <w:name w:val="Strong"/>
    <w:aliases w:val="Tekst treści (4) + Times New Roman1,9.5 pt"/>
    <w:basedOn w:val="Domylnaczcionkaakapitu"/>
    <w:uiPriority w:val="99"/>
    <w:qFormat/>
    <w:rsid w:val="001340BA"/>
    <w:rPr>
      <w:b/>
      <w:bCs/>
    </w:rPr>
  </w:style>
  <w:style w:type="character" w:customStyle="1" w:styleId="Teksttreci3">
    <w:name w:val="Tekst treści (3)_"/>
    <w:basedOn w:val="Domylnaczcionkaakapitu"/>
    <w:uiPriority w:val="99"/>
    <w:rsid w:val="001340BA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uiPriority w:val="99"/>
    <w:rsid w:val="001340BA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0">
    <w:name w:val="Tekst treści (4)"/>
    <w:basedOn w:val="Teksttreci4"/>
    <w:uiPriority w:val="99"/>
    <w:rsid w:val="001340BA"/>
    <w:rPr>
      <w:u w:val="single"/>
    </w:rPr>
  </w:style>
  <w:style w:type="character" w:customStyle="1" w:styleId="Teksttreci4Odstpy1pt">
    <w:name w:val="Tekst treści (4) + Odstępy 1 pt"/>
    <w:basedOn w:val="Teksttreci4"/>
    <w:uiPriority w:val="99"/>
    <w:rsid w:val="001340BA"/>
    <w:rPr>
      <w:spacing w:val="30"/>
    </w:rPr>
  </w:style>
  <w:style w:type="character" w:customStyle="1" w:styleId="Teksttreci4TimesNewRoman">
    <w:name w:val="Tekst treści (4) + Times New Roman"/>
    <w:aliases w:val="11.5 pt"/>
    <w:basedOn w:val="Teksttreci4"/>
    <w:uiPriority w:val="99"/>
    <w:rsid w:val="001340BA"/>
    <w:rPr>
      <w:rFonts w:ascii="Times New Roman" w:hAnsi="Times New Roman" w:cs="Times New Roman"/>
      <w:sz w:val="23"/>
      <w:szCs w:val="23"/>
    </w:rPr>
  </w:style>
  <w:style w:type="character" w:customStyle="1" w:styleId="Teksttreci30">
    <w:name w:val="Tekst treści (3)"/>
    <w:basedOn w:val="Teksttreci3"/>
    <w:uiPriority w:val="99"/>
    <w:rsid w:val="001340BA"/>
  </w:style>
  <w:style w:type="character" w:customStyle="1" w:styleId="Teksttreci3ArialUnicodeMS">
    <w:name w:val="Tekst treści (3) + Arial Unicode MS"/>
    <w:aliases w:val="10 pt,Bez pogrubienia"/>
    <w:basedOn w:val="Teksttreci3"/>
    <w:uiPriority w:val="99"/>
    <w:rsid w:val="001340BA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Nagwek10">
    <w:name w:val="Nagłówek #1_"/>
    <w:basedOn w:val="Domylnaczcionkaakapitu"/>
    <w:uiPriority w:val="99"/>
    <w:rsid w:val="001340BA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1">
    <w:name w:val="Nagłówek #1"/>
    <w:basedOn w:val="Nagwek10"/>
    <w:uiPriority w:val="99"/>
    <w:rsid w:val="001340BA"/>
  </w:style>
  <w:style w:type="character" w:customStyle="1" w:styleId="Nagwek1CordiaUPC">
    <w:name w:val="Nagłówek #1 + CordiaUPC"/>
    <w:aliases w:val="18 pt,Bez pogrubienia1"/>
    <w:basedOn w:val="Nagwek10"/>
    <w:uiPriority w:val="99"/>
    <w:rsid w:val="001340BA"/>
    <w:rPr>
      <w:rFonts w:ascii="CordiaUPC" w:hAnsi="CordiaUPC" w:cs="CordiaUPC"/>
      <w:b/>
      <w:bCs/>
      <w:w w:val="100"/>
      <w:sz w:val="36"/>
      <w:szCs w:val="36"/>
    </w:rPr>
  </w:style>
  <w:style w:type="character" w:customStyle="1" w:styleId="Teksttreci5">
    <w:name w:val="Tekst treści (5)_"/>
    <w:basedOn w:val="Domylnaczcionkaakapitu"/>
    <w:link w:val="Teksttreci56"/>
    <w:uiPriority w:val="99"/>
    <w:locked/>
    <w:rsid w:val="001340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6">
    <w:name w:val="Tekst treści (5)6"/>
    <w:basedOn w:val="Normalny"/>
    <w:link w:val="Teksttreci5"/>
    <w:uiPriority w:val="99"/>
    <w:rsid w:val="001340BA"/>
    <w:pPr>
      <w:shd w:val="clear" w:color="auto" w:fill="FFFFFF"/>
      <w:spacing w:before="60" w:after="300" w:line="240" w:lineRule="atLeast"/>
      <w:ind w:hanging="560"/>
    </w:pPr>
    <w:rPr>
      <w:rFonts w:ascii="Times New Roman" w:hAnsi="Times New Roman" w:cs="Times New Roman"/>
      <w:sz w:val="27"/>
      <w:szCs w:val="27"/>
    </w:rPr>
  </w:style>
  <w:style w:type="character" w:customStyle="1" w:styleId="Teksttreci50">
    <w:name w:val="Tekst treści (5)"/>
    <w:basedOn w:val="Teksttreci5"/>
    <w:uiPriority w:val="99"/>
    <w:rsid w:val="001340BA"/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1340BA"/>
    <w:pPr>
      <w:shd w:val="clear" w:color="auto" w:fill="FFFFFF"/>
      <w:spacing w:after="0" w:line="398" w:lineRule="exact"/>
    </w:pPr>
    <w:rPr>
      <w:rFonts w:ascii="Times New Roman" w:hAnsi="Times New Roman" w:cs="Times New Roman"/>
    </w:rPr>
  </w:style>
  <w:style w:type="character" w:customStyle="1" w:styleId="TeksttreciPogrubienie">
    <w:name w:val="Tekst treści + Pogrubienie"/>
    <w:basedOn w:val="Teksttreci"/>
    <w:uiPriority w:val="99"/>
    <w:rsid w:val="001340BA"/>
    <w:rPr>
      <w:b/>
      <w:bCs/>
    </w:rPr>
  </w:style>
  <w:style w:type="character" w:customStyle="1" w:styleId="Teksttreci0">
    <w:name w:val="Tekst treści"/>
    <w:basedOn w:val="Teksttreci"/>
    <w:uiPriority w:val="99"/>
    <w:rsid w:val="001340BA"/>
  </w:style>
  <w:style w:type="character" w:customStyle="1" w:styleId="Teksttreci7">
    <w:name w:val="Tekst treści (7)_"/>
    <w:basedOn w:val="Domylnaczcionkaakapitu"/>
    <w:uiPriority w:val="99"/>
    <w:rsid w:val="001340B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1340B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1340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1340BA"/>
    <w:pPr>
      <w:shd w:val="clear" w:color="auto" w:fill="FFFFFF"/>
      <w:spacing w:before="600" w:after="0" w:line="398" w:lineRule="exact"/>
      <w:outlineLvl w:val="2"/>
    </w:pPr>
    <w:rPr>
      <w:rFonts w:ascii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1340B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PodpistabeliPogrubienie">
    <w:name w:val="Podpis tabeli + Pogrubienie"/>
    <w:basedOn w:val="Podpistabeli"/>
    <w:uiPriority w:val="99"/>
    <w:rsid w:val="001340BA"/>
    <w:rPr>
      <w:b/>
      <w:bCs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1340B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1340BA"/>
    <w:pPr>
      <w:shd w:val="clear" w:color="auto" w:fill="FFFFFF"/>
      <w:spacing w:after="0" w:line="216" w:lineRule="exact"/>
    </w:pPr>
    <w:rPr>
      <w:rFonts w:ascii="Times New Roman" w:hAnsi="Times New Roman" w:cs="Times New Roman"/>
      <w:sz w:val="18"/>
      <w:szCs w:val="18"/>
    </w:rPr>
  </w:style>
  <w:style w:type="character" w:customStyle="1" w:styleId="Teksttreci70">
    <w:name w:val="Tekst treści (7)"/>
    <w:basedOn w:val="Teksttreci7"/>
    <w:uiPriority w:val="99"/>
    <w:rsid w:val="001340BA"/>
  </w:style>
  <w:style w:type="character" w:customStyle="1" w:styleId="Nagwek3Bezpogrubienia">
    <w:name w:val="Nagłówek #3 + Bez pogrubienia"/>
    <w:basedOn w:val="Nagwek30"/>
    <w:uiPriority w:val="99"/>
    <w:rsid w:val="001340BA"/>
    <w:rPr>
      <w:b/>
      <w:bCs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1340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1340BA"/>
    <w:pPr>
      <w:shd w:val="clear" w:color="auto" w:fill="FFFFFF"/>
      <w:spacing w:before="60" w:after="30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Nagwek22">
    <w:name w:val="Nagłówek #2 (2)_"/>
    <w:basedOn w:val="Domylnaczcionkaakapitu"/>
    <w:uiPriority w:val="99"/>
    <w:rsid w:val="001340BA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1340BA"/>
    <w:pPr>
      <w:shd w:val="clear" w:color="auto" w:fill="FFFFFF"/>
      <w:spacing w:before="300" w:after="60" w:line="226" w:lineRule="exact"/>
      <w:ind w:hanging="360"/>
      <w:outlineLvl w:val="1"/>
    </w:pPr>
    <w:rPr>
      <w:rFonts w:ascii="Times New Roman" w:hAnsi="Times New Roman" w:cs="Times New Roman"/>
    </w:rPr>
  </w:style>
  <w:style w:type="character" w:customStyle="1" w:styleId="Nagwek220">
    <w:name w:val="Nagłówek #2 (2)"/>
    <w:basedOn w:val="Nagwek22"/>
    <w:uiPriority w:val="99"/>
    <w:rsid w:val="001340BA"/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1340B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1340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1340B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340B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lubstopka8pt">
    <w:name w:val="Nagłówek lub stopka + 8 pt"/>
    <w:basedOn w:val="Nagweklubstopka"/>
    <w:uiPriority w:val="99"/>
    <w:rsid w:val="001340BA"/>
    <w:rPr>
      <w:sz w:val="16"/>
      <w:szCs w:val="16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1340B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Spistreci20">
    <w:name w:val="Spis treści (2)"/>
    <w:basedOn w:val="Normalny"/>
    <w:link w:val="Spistreci2"/>
    <w:uiPriority w:val="99"/>
    <w:rsid w:val="001340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1340BA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1340BA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1340BA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1340BA"/>
    <w:pPr>
      <w:shd w:val="clear" w:color="auto" w:fill="FFFFFF"/>
      <w:spacing w:before="540" w:after="0" w:line="240" w:lineRule="atLeast"/>
    </w:pPr>
    <w:rPr>
      <w:rFonts w:ascii="Times New Roman" w:hAnsi="Times New Roman" w:cs="Times New Roman"/>
      <w:spacing w:val="10"/>
      <w:sz w:val="8"/>
      <w:szCs w:val="8"/>
    </w:rPr>
  </w:style>
  <w:style w:type="paragraph" w:styleId="Nagwek">
    <w:name w:val="header"/>
    <w:aliases w:val="Nagłówek strony"/>
    <w:basedOn w:val="Normalny"/>
    <w:link w:val="NagwekZnak"/>
    <w:uiPriority w:val="99"/>
    <w:rsid w:val="001340B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40BA"/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1340B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40BA"/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Nagwek12">
    <w:name w:val="Nagłówek #1 (2)_"/>
    <w:basedOn w:val="Domylnaczcionkaakapitu"/>
    <w:uiPriority w:val="99"/>
    <w:rsid w:val="001340BA"/>
    <w:rPr>
      <w:rFonts w:ascii="Arial" w:hAnsi="Arial" w:cs="Arial"/>
      <w:spacing w:val="0"/>
      <w:sz w:val="22"/>
      <w:szCs w:val="22"/>
    </w:rPr>
  </w:style>
  <w:style w:type="character" w:customStyle="1" w:styleId="Nagwek120">
    <w:name w:val="Nagłówek #1 (2)"/>
    <w:basedOn w:val="Nagwek12"/>
    <w:uiPriority w:val="99"/>
    <w:rsid w:val="001340BA"/>
  </w:style>
  <w:style w:type="character" w:customStyle="1" w:styleId="Teksttreci28">
    <w:name w:val="Tekst treści (28)_"/>
    <w:basedOn w:val="Domylnaczcionkaakapitu"/>
    <w:link w:val="Teksttreci280"/>
    <w:uiPriority w:val="99"/>
    <w:locked/>
    <w:rsid w:val="001340BA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uiPriority w:val="99"/>
    <w:rsid w:val="001340BA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Nagwek2Pogrubienie">
    <w:name w:val="Nagłówek #2 + Pogrubienie"/>
    <w:basedOn w:val="Nagwek20"/>
    <w:uiPriority w:val="99"/>
    <w:rsid w:val="001340BA"/>
    <w:rPr>
      <w:rFonts w:ascii="Arial" w:hAnsi="Arial" w:cs="Arial"/>
      <w:b/>
      <w:bCs/>
      <w:sz w:val="22"/>
      <w:szCs w:val="22"/>
    </w:rPr>
  </w:style>
  <w:style w:type="character" w:customStyle="1" w:styleId="TeksttreciKursywa">
    <w:name w:val="Tekst treści + Kursywa"/>
    <w:aliases w:val="Odstępy 0 pt"/>
    <w:basedOn w:val="Teksttreci"/>
    <w:uiPriority w:val="99"/>
    <w:rsid w:val="001340BA"/>
    <w:rPr>
      <w:rFonts w:ascii="Arial" w:hAnsi="Arial" w:cs="Arial"/>
      <w:i/>
      <w:iCs/>
      <w:spacing w:val="-10"/>
      <w:sz w:val="18"/>
      <w:szCs w:val="18"/>
    </w:rPr>
  </w:style>
  <w:style w:type="character" w:styleId="Numerstrony">
    <w:name w:val="page number"/>
    <w:basedOn w:val="Domylnaczcionkaakapitu"/>
    <w:uiPriority w:val="99"/>
    <w:rsid w:val="001340BA"/>
  </w:style>
  <w:style w:type="paragraph" w:customStyle="1" w:styleId="Nagwek13">
    <w:name w:val="Nagłówek1"/>
    <w:basedOn w:val="Normalny"/>
    <w:next w:val="Tekstpodstawowy"/>
    <w:uiPriority w:val="99"/>
    <w:rsid w:val="001340BA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val="en-US"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1340BA"/>
    <w:pPr>
      <w:tabs>
        <w:tab w:val="right" w:leader="dot" w:pos="8990"/>
      </w:tabs>
      <w:suppressAutoHyphens/>
      <w:spacing w:before="6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US" w:eastAsia="ar-SA"/>
    </w:rPr>
  </w:style>
  <w:style w:type="paragraph" w:styleId="Spistreci21">
    <w:name w:val="toc 2"/>
    <w:basedOn w:val="Normalny"/>
    <w:next w:val="Normalny"/>
    <w:autoRedefine/>
    <w:uiPriority w:val="99"/>
    <w:semiHidden/>
    <w:rsid w:val="001340BA"/>
    <w:pPr>
      <w:tabs>
        <w:tab w:val="right" w:leader="dot" w:pos="8990"/>
      </w:tabs>
      <w:suppressAutoHyphens/>
      <w:spacing w:before="60" w:after="2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40B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40BA"/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40BA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1340BA"/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Nagwek0">
    <w:name w:val="Nagłówek 0"/>
    <w:basedOn w:val="Nagwek2"/>
    <w:uiPriority w:val="99"/>
    <w:rsid w:val="001340BA"/>
    <w:pPr>
      <w:tabs>
        <w:tab w:val="num" w:pos="0"/>
      </w:tabs>
      <w:spacing w:before="0" w:line="360" w:lineRule="auto"/>
    </w:pPr>
    <w:rPr>
      <w:b w:val="0"/>
      <w:bCs w:val="0"/>
      <w:sz w:val="24"/>
      <w:szCs w:val="24"/>
      <w:u w:val="single"/>
    </w:rPr>
  </w:style>
  <w:style w:type="paragraph" w:customStyle="1" w:styleId="WW-Tekstpodstawowywcity2">
    <w:name w:val="WW-Tekst podstawowy wcięty 2"/>
    <w:basedOn w:val="Normalny"/>
    <w:uiPriority w:val="99"/>
    <w:rsid w:val="001340BA"/>
    <w:pPr>
      <w:widowControl w:val="0"/>
      <w:tabs>
        <w:tab w:val="right" w:pos="7816"/>
      </w:tabs>
      <w:suppressAutoHyphens/>
      <w:autoSpaceDE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1340BA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WW8Num96z0">
    <w:name w:val="WW8Num96z0"/>
    <w:uiPriority w:val="99"/>
    <w:rsid w:val="001340BA"/>
    <w:rPr>
      <w:rFonts w:ascii="Wingdings" w:hAnsi="Wingdings" w:cs="Wingdings"/>
    </w:rPr>
  </w:style>
  <w:style w:type="paragraph" w:customStyle="1" w:styleId="Tekstpodstawowy22">
    <w:name w:val="Tekst podstawowy 22"/>
    <w:basedOn w:val="Normalny"/>
    <w:uiPriority w:val="99"/>
    <w:rsid w:val="001340BA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treci5Pogrubienie">
    <w:name w:val="Tekst treści (5) + Pogrubienie"/>
    <w:basedOn w:val="Teksttreci5"/>
    <w:uiPriority w:val="99"/>
    <w:rsid w:val="001340BA"/>
    <w:rPr>
      <w:rFonts w:ascii="Arial" w:hAnsi="Arial" w:cs="Arial"/>
      <w:b/>
      <w:bCs/>
      <w:sz w:val="22"/>
      <w:szCs w:val="22"/>
      <w:lang w:val="en-US"/>
    </w:rPr>
  </w:style>
  <w:style w:type="character" w:customStyle="1" w:styleId="TeksttreciOdstpy1pt">
    <w:name w:val="Tekst treści + Odstępy 1 pt"/>
    <w:basedOn w:val="Teksttreci"/>
    <w:uiPriority w:val="99"/>
    <w:rsid w:val="001340BA"/>
    <w:rPr>
      <w:rFonts w:ascii="Arial" w:hAnsi="Arial" w:cs="Arial"/>
      <w:spacing w:val="30"/>
      <w:sz w:val="18"/>
      <w:szCs w:val="18"/>
    </w:rPr>
  </w:style>
  <w:style w:type="character" w:customStyle="1" w:styleId="NagweklubstopkaArial">
    <w:name w:val="Nagłówek lub stopka + Arial"/>
    <w:aliases w:val="9 pt"/>
    <w:basedOn w:val="Nagweklubstopka"/>
    <w:uiPriority w:val="99"/>
    <w:rsid w:val="001340BA"/>
    <w:rPr>
      <w:rFonts w:ascii="Arial" w:hAnsi="Arial" w:cs="Arial"/>
      <w:spacing w:val="0"/>
      <w:sz w:val="18"/>
      <w:szCs w:val="18"/>
    </w:rPr>
  </w:style>
  <w:style w:type="character" w:customStyle="1" w:styleId="Teksttreci5Odstpy1pt">
    <w:name w:val="Tekst treści (5) + Odstępy 1 pt"/>
    <w:basedOn w:val="Teksttreci5"/>
    <w:uiPriority w:val="99"/>
    <w:rsid w:val="001340BA"/>
    <w:rPr>
      <w:rFonts w:ascii="Arial" w:hAnsi="Arial" w:cs="Arial"/>
      <w:spacing w:val="30"/>
      <w:sz w:val="22"/>
      <w:szCs w:val="22"/>
    </w:rPr>
  </w:style>
  <w:style w:type="character" w:customStyle="1" w:styleId="Teksttreci5105pt">
    <w:name w:val="Tekst treści (5) + 10.5 pt"/>
    <w:basedOn w:val="Teksttreci5"/>
    <w:uiPriority w:val="99"/>
    <w:rsid w:val="001340BA"/>
    <w:rPr>
      <w:rFonts w:ascii="Arial" w:hAnsi="Arial" w:cs="Arial"/>
      <w:sz w:val="21"/>
      <w:szCs w:val="21"/>
    </w:rPr>
  </w:style>
  <w:style w:type="character" w:customStyle="1" w:styleId="Teksttreci9Bezpogrubienia">
    <w:name w:val="Tekst treści (9) + Bez pogrubienia"/>
    <w:basedOn w:val="Teksttreci9"/>
    <w:uiPriority w:val="99"/>
    <w:rsid w:val="001340BA"/>
    <w:rPr>
      <w:rFonts w:ascii="Arial" w:hAnsi="Arial" w:cs="Arial"/>
      <w:b/>
      <w:bCs/>
      <w:sz w:val="22"/>
      <w:szCs w:val="22"/>
    </w:rPr>
  </w:style>
  <w:style w:type="character" w:customStyle="1" w:styleId="Teksttreci5Odstpy4pt">
    <w:name w:val="Tekst treści (5) + Odstępy 4 pt"/>
    <w:basedOn w:val="Teksttreci5"/>
    <w:uiPriority w:val="99"/>
    <w:rsid w:val="001340BA"/>
    <w:rPr>
      <w:rFonts w:ascii="Arial" w:hAnsi="Arial" w:cs="Arial"/>
      <w:spacing w:val="90"/>
      <w:sz w:val="22"/>
      <w:szCs w:val="22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1340BA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1340BA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1340BA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1340BA"/>
    <w:pPr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uiPriority w:val="99"/>
    <w:locked/>
    <w:rsid w:val="001340BA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1340BA"/>
    <w:pPr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190">
    <w:name w:val="Tekst treści (19)"/>
    <w:basedOn w:val="Normalny"/>
    <w:link w:val="Teksttreci19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1">
    <w:name w:val="Tekst treści (21)_"/>
    <w:basedOn w:val="Domylnaczcionkaakapitu"/>
    <w:link w:val="Teksttreci21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10">
    <w:name w:val="Tekst treści (21)"/>
    <w:basedOn w:val="Normalny"/>
    <w:link w:val="Teksttreci21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8">
    <w:name w:val="Tekst treści (18)_"/>
    <w:basedOn w:val="Domylnaczcionkaakapitu"/>
    <w:link w:val="Teksttreci18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180">
    <w:name w:val="Tekst treści (18)"/>
    <w:basedOn w:val="Normalny"/>
    <w:link w:val="Teksttreci18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6">
    <w:name w:val="Tekst treści (16)_"/>
    <w:basedOn w:val="Domylnaczcionkaakapitu"/>
    <w:link w:val="Teksttreci160"/>
    <w:uiPriority w:val="99"/>
    <w:locked/>
    <w:rsid w:val="001340BA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60">
    <w:name w:val="Tekst treści (16)"/>
    <w:basedOn w:val="Normalny"/>
    <w:link w:val="Teksttreci16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1340BA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70">
    <w:name w:val="Tekst treści (17)"/>
    <w:basedOn w:val="Normalny"/>
    <w:link w:val="Teksttreci17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3">
    <w:name w:val="Tekst treści (23)_"/>
    <w:basedOn w:val="Domylnaczcionkaakapitu"/>
    <w:link w:val="Teksttreci230"/>
    <w:uiPriority w:val="99"/>
    <w:locked/>
    <w:rsid w:val="001340BA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30">
    <w:name w:val="Tekst treści (23)"/>
    <w:basedOn w:val="Normalny"/>
    <w:link w:val="Teksttreci23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00">
    <w:name w:val="Tekst treści (20)_"/>
    <w:basedOn w:val="Domylnaczcionkaakapitu"/>
    <w:link w:val="Teksttreci201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01">
    <w:name w:val="Tekst treści (20)"/>
    <w:basedOn w:val="Normalny"/>
    <w:link w:val="Teksttreci200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2">
    <w:name w:val="Tekst treści (22)_"/>
    <w:basedOn w:val="Domylnaczcionkaakapitu"/>
    <w:link w:val="Teksttreci22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20">
    <w:name w:val="Tekst treści (22)"/>
    <w:basedOn w:val="Normalny"/>
    <w:link w:val="Teksttreci22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1340BA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1340BA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Teksttreci24">
    <w:name w:val="Tekst treści (24)_"/>
    <w:basedOn w:val="Domylnaczcionkaakapitu"/>
    <w:link w:val="Teksttreci24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40">
    <w:name w:val="Tekst treści (24)"/>
    <w:basedOn w:val="Normalny"/>
    <w:link w:val="Teksttreci24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5">
    <w:name w:val="Tekst treści (25)_"/>
    <w:basedOn w:val="Domylnaczcionkaakapitu"/>
    <w:link w:val="Teksttreci250"/>
    <w:uiPriority w:val="99"/>
    <w:locked/>
    <w:rsid w:val="001340BA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50">
    <w:name w:val="Tekst treści (25)"/>
    <w:basedOn w:val="Normalny"/>
    <w:link w:val="Teksttreci25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6">
    <w:name w:val="Tekst treści (26)_"/>
    <w:basedOn w:val="Domylnaczcionkaakapitu"/>
    <w:link w:val="Teksttreci26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60">
    <w:name w:val="Tekst treści (26)"/>
    <w:basedOn w:val="Normalny"/>
    <w:link w:val="Teksttreci26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7">
    <w:name w:val="Tekst treści (27)_"/>
    <w:basedOn w:val="Domylnaczcionkaakapitu"/>
    <w:link w:val="Teksttreci270"/>
    <w:uiPriority w:val="99"/>
    <w:locked/>
    <w:rsid w:val="001340BA"/>
    <w:rPr>
      <w:rFonts w:ascii="David" w:cs="David"/>
      <w:shd w:val="clear" w:color="auto" w:fill="FFFFFF"/>
      <w:lang w:bidi="he-IL"/>
    </w:rPr>
  </w:style>
  <w:style w:type="paragraph" w:customStyle="1" w:styleId="Teksttreci270">
    <w:name w:val="Tekst treści (27)"/>
    <w:basedOn w:val="Normalny"/>
    <w:link w:val="Teksttreci27"/>
    <w:uiPriority w:val="99"/>
    <w:rsid w:val="001340BA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Nagwek12Pogrubienie">
    <w:name w:val="Nagłówek #1 (2) + Pogrubienie"/>
    <w:basedOn w:val="Nagwek12"/>
    <w:uiPriority w:val="99"/>
    <w:rsid w:val="001340BA"/>
    <w:rPr>
      <w:b/>
      <w:bCs/>
    </w:rPr>
  </w:style>
  <w:style w:type="character" w:customStyle="1" w:styleId="Teksttreci510pt">
    <w:name w:val="Tekst treści (5) + 10 pt"/>
    <w:aliases w:val="Małe litery"/>
    <w:basedOn w:val="Teksttreci5"/>
    <w:uiPriority w:val="99"/>
    <w:rsid w:val="001340BA"/>
    <w:rPr>
      <w:rFonts w:ascii="Arial" w:hAnsi="Arial" w:cs="Arial"/>
      <w:smallCaps/>
      <w:sz w:val="20"/>
      <w:szCs w:val="20"/>
    </w:rPr>
  </w:style>
  <w:style w:type="character" w:customStyle="1" w:styleId="Teksttreci545pt">
    <w:name w:val="Tekst treści (5) + 4.5 pt"/>
    <w:basedOn w:val="Teksttreci5"/>
    <w:uiPriority w:val="99"/>
    <w:rsid w:val="001340BA"/>
    <w:rPr>
      <w:rFonts w:ascii="Arial" w:hAnsi="Arial" w:cs="Arial"/>
      <w:sz w:val="9"/>
      <w:szCs w:val="9"/>
    </w:rPr>
  </w:style>
  <w:style w:type="character" w:customStyle="1" w:styleId="Nagwek22Bezpogrubienia">
    <w:name w:val="Nagłówek #2 (2) + Bez pogrubienia"/>
    <w:basedOn w:val="Nagwek22"/>
    <w:uiPriority w:val="99"/>
    <w:rsid w:val="001340BA"/>
    <w:rPr>
      <w:rFonts w:ascii="Arial" w:hAnsi="Arial" w:cs="Arial"/>
      <w:b/>
      <w:bCs/>
    </w:rPr>
  </w:style>
  <w:style w:type="character" w:customStyle="1" w:styleId="Teksttreci99pt">
    <w:name w:val="Tekst treści (9) + 9 pt"/>
    <w:basedOn w:val="Teksttreci9"/>
    <w:uiPriority w:val="99"/>
    <w:rsid w:val="001340BA"/>
    <w:rPr>
      <w:rFonts w:ascii="Arial" w:hAnsi="Arial" w:cs="Arial"/>
      <w:u w:val="single"/>
    </w:rPr>
  </w:style>
  <w:style w:type="character" w:customStyle="1" w:styleId="Nagwek130">
    <w:name w:val="Nagłówek #1 (3)_"/>
    <w:basedOn w:val="Domylnaczcionkaakapitu"/>
    <w:uiPriority w:val="99"/>
    <w:rsid w:val="001340BA"/>
    <w:rPr>
      <w:rFonts w:ascii="Arial" w:hAnsi="Arial" w:cs="Arial"/>
      <w:spacing w:val="0"/>
      <w:sz w:val="22"/>
      <w:szCs w:val="22"/>
    </w:rPr>
  </w:style>
  <w:style w:type="character" w:customStyle="1" w:styleId="Nagwek131">
    <w:name w:val="Nagłówek #1 (3)"/>
    <w:basedOn w:val="Nagwek130"/>
    <w:uiPriority w:val="99"/>
    <w:rsid w:val="001340BA"/>
  </w:style>
  <w:style w:type="paragraph" w:customStyle="1" w:styleId="Indeks">
    <w:name w:val="Indeks"/>
    <w:basedOn w:val="Normalny"/>
    <w:uiPriority w:val="99"/>
    <w:rsid w:val="001340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odySingle">
    <w:name w:val="Body Single"/>
    <w:uiPriority w:val="99"/>
    <w:rsid w:val="001340B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WW-Legenda">
    <w:name w:val="WW-Legenda"/>
    <w:basedOn w:val="Normalny"/>
    <w:next w:val="Normalny"/>
    <w:uiPriority w:val="99"/>
    <w:rsid w:val="001340BA"/>
    <w:pPr>
      <w:widowControl w:val="0"/>
      <w:suppressAutoHyphens/>
      <w:autoSpaceDE w:val="0"/>
      <w:spacing w:after="0" w:line="360" w:lineRule="auto"/>
      <w:ind w:left="-36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Tabletitle">
    <w:name w:val="Table title"/>
    <w:basedOn w:val="Normalny"/>
    <w:next w:val="Normalny"/>
    <w:uiPriority w:val="99"/>
    <w:rsid w:val="001340BA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styleId="Legenda">
    <w:name w:val="caption"/>
    <w:basedOn w:val="Normalny"/>
    <w:next w:val="Normalny"/>
    <w:uiPriority w:val="99"/>
    <w:qFormat/>
    <w:rsid w:val="001340BA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styleId="Uwydatnienie">
    <w:name w:val="Emphasis"/>
    <w:basedOn w:val="Domylnaczcionkaakapitu"/>
    <w:uiPriority w:val="99"/>
    <w:qFormat/>
    <w:rsid w:val="001340BA"/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Bezodstpw">
    <w:name w:val="No Spacing"/>
    <w:basedOn w:val="Normalny"/>
    <w:link w:val="BezodstpwZnak"/>
    <w:uiPriority w:val="99"/>
    <w:qFormat/>
    <w:rsid w:val="0013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40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1340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ytatZnak">
    <w:name w:val="Cytat Znak"/>
    <w:basedOn w:val="Domylnaczcionkaakapitu"/>
    <w:link w:val="Cytat"/>
    <w:uiPriority w:val="99"/>
    <w:rsid w:val="001340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340BA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340B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Wyrnieniedelikatne">
    <w:name w:val="Subtle Emphasis"/>
    <w:aliases w:val="Wyróżnienie"/>
    <w:basedOn w:val="Domylnaczcionkaakapitu"/>
    <w:uiPriority w:val="99"/>
    <w:qFormat/>
    <w:rsid w:val="001340BA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Wyrnienieintensywne">
    <w:name w:val="Intense Emphasis"/>
    <w:basedOn w:val="Domylnaczcionkaakapitu"/>
    <w:uiPriority w:val="99"/>
    <w:qFormat/>
    <w:rsid w:val="001340BA"/>
    <w:rPr>
      <w:b/>
      <w:b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340B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340BA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340BA"/>
    <w:rPr>
      <w:rFonts w:ascii="Cambria" w:hAnsi="Cambria" w:cs="Cambria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340BA"/>
    <w:pPr>
      <w:jc w:val="left"/>
      <w:outlineLvl w:val="9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340B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BA"/>
    <w:rPr>
      <w:rFonts w:ascii="Tahoma" w:eastAsia="Times New Roman" w:hAnsi="Tahoma" w:cs="Tahoma"/>
      <w:sz w:val="16"/>
      <w:szCs w:val="16"/>
      <w:lang w:val="en-US"/>
    </w:rPr>
  </w:style>
  <w:style w:type="paragraph" w:styleId="Spistreci3">
    <w:name w:val="toc 3"/>
    <w:basedOn w:val="Normalny"/>
    <w:next w:val="Normalny"/>
    <w:autoRedefine/>
    <w:uiPriority w:val="99"/>
    <w:semiHidden/>
    <w:rsid w:val="001340BA"/>
    <w:pPr>
      <w:tabs>
        <w:tab w:val="right" w:leader="dot" w:pos="905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3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BA"/>
    <w:rPr>
      <w:b/>
      <w:bCs/>
    </w:rPr>
  </w:style>
  <w:style w:type="character" w:customStyle="1" w:styleId="Teksttreci1115">
    <w:name w:val="Tekst treści + 1115"/>
    <w:aliases w:val="5 pt15"/>
    <w:uiPriority w:val="99"/>
    <w:rsid w:val="001340BA"/>
    <w:rPr>
      <w:sz w:val="23"/>
      <w:szCs w:val="23"/>
    </w:rPr>
  </w:style>
  <w:style w:type="character" w:customStyle="1" w:styleId="Teksttreci9Bezpogrubienia3">
    <w:name w:val="Tekst treści (9) + Bez pogrubienia3"/>
    <w:basedOn w:val="Teksttreci9"/>
    <w:uiPriority w:val="99"/>
    <w:rsid w:val="001340BA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5Pogrubienie8">
    <w:name w:val="Tekst treści (5) + Pogrubienie8"/>
    <w:basedOn w:val="Teksttreci5"/>
    <w:uiPriority w:val="99"/>
    <w:rsid w:val="001340BA"/>
    <w:rPr>
      <w:rFonts w:ascii="Arial" w:hAnsi="Arial" w:cs="Arial"/>
      <w:b/>
      <w:bCs/>
      <w:sz w:val="22"/>
      <w:szCs w:val="22"/>
    </w:rPr>
  </w:style>
  <w:style w:type="paragraph" w:styleId="Spistreci4">
    <w:name w:val="toc 4"/>
    <w:basedOn w:val="Normalny"/>
    <w:next w:val="Normalny"/>
    <w:autoRedefine/>
    <w:uiPriority w:val="99"/>
    <w:semiHidden/>
    <w:rsid w:val="001340BA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340B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aliases w:val="Podpis rys"/>
    <w:basedOn w:val="Normalny"/>
    <w:link w:val="Tekstpodstawowy3Znak"/>
    <w:rsid w:val="001340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1340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40B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0BA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40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A66C-780D-42B8-9852-AF5C83B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8502</Words>
  <Characters>51014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e.kasica</cp:lastModifiedBy>
  <cp:revision>4</cp:revision>
  <dcterms:created xsi:type="dcterms:W3CDTF">2013-04-25T06:40:00Z</dcterms:created>
  <dcterms:modified xsi:type="dcterms:W3CDTF">2013-04-25T13:18:00Z</dcterms:modified>
</cp:coreProperties>
</file>